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BDE3" w14:textId="77777777" w:rsidR="009505F7" w:rsidRDefault="00346F79" w:rsidP="00346F79">
      <w:pPr>
        <w:jc w:val="center"/>
      </w:pPr>
      <w:r>
        <w:t>UNIVERSITY OF COLORADO DENVER | ANSCHUTZ</w:t>
      </w:r>
    </w:p>
    <w:p w14:paraId="300495B1" w14:textId="77777777" w:rsidR="00346F79" w:rsidRDefault="00346F79" w:rsidP="00346F79">
      <w:pPr>
        <w:jc w:val="center"/>
      </w:pPr>
      <w:r>
        <w:t>Job Description</w:t>
      </w:r>
    </w:p>
    <w:p w14:paraId="3AEF7441" w14:textId="77777777" w:rsidR="00346F79" w:rsidRDefault="00346F79" w:rsidP="00346F79">
      <w:pPr>
        <w:jc w:val="center"/>
      </w:pPr>
    </w:p>
    <w:p w14:paraId="0F4BA9FF" w14:textId="77777777" w:rsidR="00346F79" w:rsidRDefault="00346F79" w:rsidP="00346F79">
      <w:pPr>
        <w:jc w:val="center"/>
        <w:rPr>
          <w:b/>
        </w:rPr>
      </w:pPr>
      <w:r>
        <w:rPr>
          <w:b/>
        </w:rPr>
        <w:t>Director of Case Management and CARE Team</w:t>
      </w:r>
    </w:p>
    <w:p w14:paraId="64C560F2" w14:textId="77777777" w:rsidR="00346F79" w:rsidRDefault="00346F79" w:rsidP="00346F79">
      <w:pPr>
        <w:jc w:val="center"/>
        <w:rPr>
          <w:b/>
        </w:rPr>
      </w:pPr>
      <w:r>
        <w:rPr>
          <w:b/>
        </w:rPr>
        <w:t>Office of Case Management</w:t>
      </w:r>
    </w:p>
    <w:p w14:paraId="0324FE6E" w14:textId="77777777" w:rsidR="00346F79" w:rsidRDefault="00346F79" w:rsidP="00346F79">
      <w:pPr>
        <w:jc w:val="center"/>
        <w:rPr>
          <w:b/>
        </w:rPr>
      </w:pPr>
      <w:r>
        <w:rPr>
          <w:b/>
        </w:rPr>
        <w:t>Division of Student Affairs</w:t>
      </w:r>
    </w:p>
    <w:p w14:paraId="15AFFF6E" w14:textId="77777777" w:rsidR="00346F79" w:rsidRDefault="00346F79" w:rsidP="00346F79">
      <w:pPr>
        <w:jc w:val="center"/>
        <w:rPr>
          <w:b/>
        </w:rPr>
      </w:pPr>
    </w:p>
    <w:p w14:paraId="1BE6E133" w14:textId="77777777" w:rsidR="00346F79" w:rsidRDefault="00346F79" w:rsidP="00346F79">
      <w:r>
        <w:rPr>
          <w:u w:val="single"/>
        </w:rPr>
        <w:t>Nature of Work</w:t>
      </w:r>
    </w:p>
    <w:p w14:paraId="035A2AE3" w14:textId="2027F666" w:rsidR="00C07CD6" w:rsidRDefault="00A21F28" w:rsidP="00346F79">
      <w:r>
        <w:t xml:space="preserve">Under the direction of the Associate Vice Chancellor of Student Affairs, the Director of Case Management is responsible for developing, implementing, and managing a case management system to coordinate, facilitate, and monitor programs and services available to distressed students. </w:t>
      </w:r>
      <w:r w:rsidR="00DE296E">
        <w:t xml:space="preserve">The Director of </w:t>
      </w:r>
      <w:r w:rsidR="00336A22">
        <w:t xml:space="preserve">Case Management </w:t>
      </w:r>
      <w:r w:rsidR="001004C2">
        <w:t>will be charged with</w:t>
      </w:r>
      <w:r w:rsidR="00BC22D9">
        <w:t xml:space="preserve"> </w:t>
      </w:r>
      <w:r w:rsidR="00DE296E">
        <w:t>coordinating and supervising the Office of Case Management</w:t>
      </w:r>
      <w:r w:rsidR="00266249">
        <w:t>,</w:t>
      </w:r>
      <w:r w:rsidR="00DE296E">
        <w:t xml:space="preserve"> staff</w:t>
      </w:r>
      <w:r w:rsidR="00266249">
        <w:t xml:space="preserve"> and</w:t>
      </w:r>
      <w:r>
        <w:t xml:space="preserve"> </w:t>
      </w:r>
      <w:r w:rsidR="00336A22">
        <w:t>m</w:t>
      </w:r>
      <w:r w:rsidR="00DE296E">
        <w:t>anage the C</w:t>
      </w:r>
      <w:r>
        <w:t xml:space="preserve">ampus </w:t>
      </w:r>
      <w:r w:rsidR="00DE296E">
        <w:t>A</w:t>
      </w:r>
      <w:r>
        <w:t xml:space="preserve">ssessment, Response &amp; </w:t>
      </w:r>
      <w:r w:rsidR="00DE296E">
        <w:t>E</w:t>
      </w:r>
      <w:r>
        <w:t xml:space="preserve">valuation </w:t>
      </w:r>
      <w:r w:rsidR="00266249">
        <w:t xml:space="preserve">(CARE) </w:t>
      </w:r>
      <w:r>
        <w:t>T</w:t>
      </w:r>
      <w:r w:rsidR="00DE296E">
        <w:t>eam</w:t>
      </w:r>
      <w:r w:rsidR="00336A22">
        <w:t xml:space="preserve">. </w:t>
      </w:r>
      <w:r>
        <w:t xml:space="preserve">The position serves both the Downtown and Anschutz Medical Campus. </w:t>
      </w:r>
    </w:p>
    <w:p w14:paraId="352BF346" w14:textId="77777777" w:rsidR="00A21F28" w:rsidRDefault="00A21F28" w:rsidP="00346F79"/>
    <w:p w14:paraId="72208FBB" w14:textId="77777777" w:rsidR="00C07CD6" w:rsidRDefault="00C07CD6" w:rsidP="00346F79">
      <w:pPr>
        <w:rPr>
          <w:u w:val="single"/>
        </w:rPr>
      </w:pPr>
      <w:r>
        <w:rPr>
          <w:u w:val="single"/>
        </w:rPr>
        <w:t>Professional Field</w:t>
      </w:r>
    </w:p>
    <w:p w14:paraId="6636E7D3" w14:textId="77777777" w:rsidR="00C07CD6" w:rsidRDefault="00C07CD6" w:rsidP="00346F79">
      <w:r>
        <w:t>Higher Education, Student Affairs, Mental Health</w:t>
      </w:r>
    </w:p>
    <w:p w14:paraId="63688342" w14:textId="77777777" w:rsidR="00A21F28" w:rsidRDefault="00A21F28" w:rsidP="00346F79"/>
    <w:p w14:paraId="3B80739D" w14:textId="77777777" w:rsidR="009C6FB0" w:rsidRDefault="00C07CD6" w:rsidP="00346F79">
      <w:pPr>
        <w:rPr>
          <w:u w:val="single"/>
        </w:rPr>
      </w:pPr>
      <w:r>
        <w:rPr>
          <w:u w:val="single"/>
        </w:rPr>
        <w:t>Examples of Work Performed</w:t>
      </w:r>
    </w:p>
    <w:p w14:paraId="49E01272" w14:textId="77777777" w:rsidR="00A21F28" w:rsidRDefault="00A21F28" w:rsidP="00A21F28">
      <w:r>
        <w:t>The responsibilities are extensive in scope, as the primary focus of this position is to serve and support all students and create an environment where students can be successful.</w:t>
      </w:r>
    </w:p>
    <w:p w14:paraId="34307309" w14:textId="77777777" w:rsidR="00A21F28" w:rsidRDefault="00A21F28" w:rsidP="00A21F28"/>
    <w:p w14:paraId="41B9EF05" w14:textId="77777777" w:rsidR="00A47589" w:rsidRDefault="00A47589" w:rsidP="00C07CD6">
      <w:pPr>
        <w:pStyle w:val="ListParagraph"/>
        <w:numPr>
          <w:ilvl w:val="0"/>
          <w:numId w:val="1"/>
        </w:numPr>
      </w:pPr>
      <w:r>
        <w:t>Management Responsibilities</w:t>
      </w:r>
    </w:p>
    <w:p w14:paraId="5601E575" w14:textId="50CC19CC" w:rsidR="00056FC1" w:rsidRDefault="00056FC1" w:rsidP="00056FC1">
      <w:pPr>
        <w:pStyle w:val="ListParagraph"/>
        <w:numPr>
          <w:ilvl w:val="1"/>
          <w:numId w:val="1"/>
        </w:numPr>
      </w:pPr>
      <w:r>
        <w:t>Manage the University’s CARE Team</w:t>
      </w:r>
    </w:p>
    <w:p w14:paraId="0E5E62D3" w14:textId="77777777" w:rsidR="00056FC1" w:rsidRDefault="00056FC1" w:rsidP="00056FC1">
      <w:pPr>
        <w:pStyle w:val="ListParagraph"/>
        <w:numPr>
          <w:ilvl w:val="1"/>
          <w:numId w:val="1"/>
        </w:numPr>
      </w:pPr>
      <w:r>
        <w:t xml:space="preserve">Supervision of additional staff as program expands </w:t>
      </w:r>
    </w:p>
    <w:p w14:paraId="772AA022" w14:textId="38246B3E" w:rsidR="00A16D48" w:rsidRDefault="00056FC1" w:rsidP="00A16D48">
      <w:pPr>
        <w:pStyle w:val="ListParagraph"/>
        <w:numPr>
          <w:ilvl w:val="1"/>
          <w:numId w:val="1"/>
        </w:numPr>
      </w:pPr>
      <w:r>
        <w:t>D</w:t>
      </w:r>
      <w:r w:rsidR="00A16D48">
        <w:t>evelop</w:t>
      </w:r>
      <w:r w:rsidR="00266249">
        <w:t>ment</w:t>
      </w:r>
      <w:r w:rsidR="00A16D48">
        <w:t xml:space="preserve"> and distribution of reports, forms, and educational materials</w:t>
      </w:r>
    </w:p>
    <w:p w14:paraId="2A86722B" w14:textId="214849FD" w:rsidR="00056FC1" w:rsidRDefault="00056FC1" w:rsidP="00056FC1">
      <w:pPr>
        <w:pStyle w:val="ListParagraph"/>
        <w:numPr>
          <w:ilvl w:val="1"/>
          <w:numId w:val="1"/>
        </w:numPr>
      </w:pPr>
      <w:r>
        <w:t>Special projects as assigned by the Associate Vice Chancellor of Student Affairs, in support of divisional, organizational or campus needs</w:t>
      </w:r>
    </w:p>
    <w:p w14:paraId="47D714DD" w14:textId="0B5235E8" w:rsidR="00056FC1" w:rsidRDefault="00056FC1" w:rsidP="00056FC1">
      <w:pPr>
        <w:pStyle w:val="ListParagraph"/>
        <w:numPr>
          <w:ilvl w:val="1"/>
          <w:numId w:val="1"/>
        </w:numPr>
      </w:pPr>
      <w:r>
        <w:t>Participate in CU committees as assigned</w:t>
      </w:r>
    </w:p>
    <w:p w14:paraId="0A1E62DA" w14:textId="77777777" w:rsidR="00A47589" w:rsidRDefault="00A47589" w:rsidP="00C07CD6">
      <w:pPr>
        <w:pStyle w:val="ListParagraph"/>
        <w:numPr>
          <w:ilvl w:val="0"/>
          <w:numId w:val="1"/>
        </w:numPr>
      </w:pPr>
      <w:r>
        <w:t>Case Management Responsibilities</w:t>
      </w:r>
    </w:p>
    <w:p w14:paraId="4AC2FDFE" w14:textId="30DD4206" w:rsidR="00A47589" w:rsidRDefault="00A47589" w:rsidP="00A47589">
      <w:pPr>
        <w:pStyle w:val="ListParagraph"/>
        <w:numPr>
          <w:ilvl w:val="1"/>
          <w:numId w:val="1"/>
        </w:numPr>
      </w:pPr>
      <w:r>
        <w:t xml:space="preserve">Serve as primary point of </w:t>
      </w:r>
      <w:r w:rsidR="00056FC1">
        <w:t>contact for faculty and staff who</w:t>
      </w:r>
      <w:r>
        <w:t xml:space="preserve"> express concerns regarding students </w:t>
      </w:r>
    </w:p>
    <w:p w14:paraId="3596C6FA" w14:textId="54BD0F76" w:rsidR="00A47589" w:rsidRDefault="00A47589" w:rsidP="00A47589">
      <w:pPr>
        <w:pStyle w:val="ListParagraph"/>
        <w:numPr>
          <w:ilvl w:val="1"/>
          <w:numId w:val="1"/>
        </w:numPr>
      </w:pPr>
      <w:r>
        <w:t>Communicate with staff, parents, families or designated emergency contacts regarding emergencies</w:t>
      </w:r>
      <w:r w:rsidR="00266249">
        <w:t>,</w:t>
      </w:r>
      <w:r>
        <w:t xml:space="preserve"> including hospitalizations and suicide attempts</w:t>
      </w:r>
      <w:r w:rsidR="00266249">
        <w:t>,</w:t>
      </w:r>
      <w:bookmarkStart w:id="0" w:name="_GoBack"/>
      <w:bookmarkEnd w:id="0"/>
      <w:r>
        <w:t xml:space="preserve"> to help facilitate a successful return to campus when issues are appropriately resolved</w:t>
      </w:r>
    </w:p>
    <w:p w14:paraId="745C2628" w14:textId="77777777" w:rsidR="00A47589" w:rsidRDefault="00A47589" w:rsidP="00A47589">
      <w:pPr>
        <w:pStyle w:val="ListParagraph"/>
        <w:numPr>
          <w:ilvl w:val="1"/>
          <w:numId w:val="1"/>
        </w:numPr>
      </w:pPr>
      <w:r>
        <w:t>Facilitating readmission of students, subsequent to a leave of absence due to psychological or medically related matters or those who have been involuntarily withdrawn</w:t>
      </w:r>
    </w:p>
    <w:p w14:paraId="4302630E" w14:textId="77777777" w:rsidR="00056FC1" w:rsidRDefault="00056FC1" w:rsidP="00056FC1">
      <w:pPr>
        <w:pStyle w:val="ListParagraph"/>
      </w:pPr>
    </w:p>
    <w:p w14:paraId="4D9ED5FE" w14:textId="77777777" w:rsidR="00056FC1" w:rsidRDefault="00056FC1" w:rsidP="00056FC1">
      <w:pPr>
        <w:pStyle w:val="ListParagraph"/>
      </w:pPr>
    </w:p>
    <w:p w14:paraId="61845D2B" w14:textId="77777777" w:rsidR="00056FC1" w:rsidRDefault="00056FC1" w:rsidP="00056FC1">
      <w:pPr>
        <w:pStyle w:val="ListParagraph"/>
      </w:pPr>
    </w:p>
    <w:p w14:paraId="0E30B55C" w14:textId="6FE51924" w:rsidR="00A47589" w:rsidRDefault="00056FC1" w:rsidP="00A16D48">
      <w:pPr>
        <w:pStyle w:val="ListParagraph"/>
        <w:numPr>
          <w:ilvl w:val="0"/>
          <w:numId w:val="1"/>
        </w:numPr>
      </w:pPr>
      <w:r>
        <w:t>C</w:t>
      </w:r>
      <w:r w:rsidR="00A47589">
        <w:t>ARE Team Responsibilities</w:t>
      </w:r>
    </w:p>
    <w:p w14:paraId="321FCF84" w14:textId="7E149F4A" w:rsidR="000A393C" w:rsidRDefault="00A16D48" w:rsidP="00A16D48">
      <w:pPr>
        <w:pStyle w:val="ListParagraph"/>
        <w:numPr>
          <w:ilvl w:val="1"/>
          <w:numId w:val="1"/>
        </w:numPr>
      </w:pPr>
      <w:r>
        <w:t>Takes leadership for maintaining and managing the operations of the CARE team. Develops appropriate protocols for recording t</w:t>
      </w:r>
      <w:r w:rsidR="00056FC1">
        <w:t>he activities of the CARE Team</w:t>
      </w:r>
    </w:p>
    <w:p w14:paraId="7DAA4264" w14:textId="5F190C60" w:rsidR="00A16D48" w:rsidRDefault="00A16D48" w:rsidP="00A16D48">
      <w:pPr>
        <w:pStyle w:val="ListParagraph"/>
        <w:numPr>
          <w:ilvl w:val="1"/>
          <w:numId w:val="1"/>
        </w:numPr>
      </w:pPr>
      <w:r>
        <w:t>Maintains awareness of the “best practices” in the development of behavioral intervention teams and univ</w:t>
      </w:r>
      <w:r w:rsidR="00056FC1">
        <w:t>ersity case management programs</w:t>
      </w:r>
      <w:r>
        <w:t xml:space="preserve"> </w:t>
      </w:r>
    </w:p>
    <w:p w14:paraId="07C1EA79" w14:textId="5EFCA740" w:rsidR="00A47589" w:rsidRDefault="00A47589" w:rsidP="00A16D48">
      <w:pPr>
        <w:pStyle w:val="ListParagraph"/>
        <w:numPr>
          <w:ilvl w:val="1"/>
          <w:numId w:val="1"/>
        </w:numPr>
      </w:pPr>
      <w:r>
        <w:t>Consult regularly with the various departments</w:t>
      </w:r>
      <w:r w:rsidR="000A393C">
        <w:t xml:space="preserve"> and professional schools</w:t>
      </w:r>
      <w:r>
        <w:t xml:space="preserve"> on campus </w:t>
      </w:r>
    </w:p>
    <w:p w14:paraId="354CC60D" w14:textId="77777777" w:rsidR="00660181" w:rsidRDefault="00660181" w:rsidP="00A16D48">
      <w:pPr>
        <w:pStyle w:val="ListParagraph"/>
        <w:numPr>
          <w:ilvl w:val="1"/>
          <w:numId w:val="1"/>
        </w:numPr>
      </w:pPr>
      <w:r>
        <w:t>Develop and present workshops and training programs that assist University staff and faculty in dealing with problem situations involving students</w:t>
      </w:r>
    </w:p>
    <w:p w14:paraId="5D56AD00" w14:textId="04044747" w:rsidR="00A16D48" w:rsidRDefault="001004C2" w:rsidP="00A16D48">
      <w:pPr>
        <w:pStyle w:val="ListParagraph"/>
        <w:numPr>
          <w:ilvl w:val="1"/>
          <w:numId w:val="1"/>
        </w:numPr>
      </w:pPr>
      <w:r>
        <w:t>Takes initiative for developing and maintaining appropriate marketing strategies for CARE including brochures, we</w:t>
      </w:r>
      <w:r w:rsidR="00266249">
        <w:t>bsite, and promotional material</w:t>
      </w:r>
      <w:r>
        <w:t xml:space="preserve"> </w:t>
      </w:r>
    </w:p>
    <w:p w14:paraId="6137AF64" w14:textId="77777777" w:rsidR="00A16D48" w:rsidRDefault="00A16D48" w:rsidP="00A16D48">
      <w:pPr>
        <w:pStyle w:val="ListParagraph"/>
        <w:ind w:left="1440"/>
      </w:pPr>
    </w:p>
    <w:p w14:paraId="305079BA" w14:textId="77777777" w:rsidR="00082E05" w:rsidRDefault="00082E05" w:rsidP="00082E05">
      <w:pPr>
        <w:rPr>
          <w:u w:val="single"/>
        </w:rPr>
      </w:pPr>
      <w:r>
        <w:rPr>
          <w:u w:val="single"/>
        </w:rPr>
        <w:t>Knowledge, Skills and Abilities</w:t>
      </w:r>
    </w:p>
    <w:p w14:paraId="1A5AABB7" w14:textId="77777777" w:rsidR="00A16D48" w:rsidRDefault="00A16D48" w:rsidP="00A16D48">
      <w:pPr>
        <w:pStyle w:val="ListParagraph"/>
        <w:numPr>
          <w:ilvl w:val="0"/>
          <w:numId w:val="1"/>
        </w:numPr>
      </w:pPr>
      <w:r>
        <w:t>Office organization</w:t>
      </w:r>
    </w:p>
    <w:p w14:paraId="237A4879" w14:textId="77777777" w:rsidR="00A21F28" w:rsidRDefault="00A21F28" w:rsidP="00A21F28">
      <w:pPr>
        <w:pStyle w:val="ListParagraph"/>
        <w:numPr>
          <w:ilvl w:val="0"/>
          <w:numId w:val="1"/>
        </w:numPr>
      </w:pPr>
      <w:r>
        <w:t>Functions with a great deal of independence and setting own priorities</w:t>
      </w:r>
    </w:p>
    <w:p w14:paraId="253B1E41" w14:textId="77777777" w:rsidR="00A16D48" w:rsidRDefault="00A16D48" w:rsidP="00A16D48">
      <w:pPr>
        <w:pStyle w:val="ListParagraph"/>
        <w:numPr>
          <w:ilvl w:val="0"/>
          <w:numId w:val="1"/>
        </w:numPr>
      </w:pPr>
      <w:r>
        <w:t>Strong commitment to, and experience in, working with diverse populations</w:t>
      </w:r>
    </w:p>
    <w:p w14:paraId="68046459" w14:textId="77777777" w:rsidR="00A16D48" w:rsidRDefault="00A16D48" w:rsidP="00A16D48">
      <w:pPr>
        <w:pStyle w:val="ListParagraph"/>
        <w:numPr>
          <w:ilvl w:val="0"/>
          <w:numId w:val="1"/>
        </w:numPr>
      </w:pPr>
      <w:r>
        <w:t xml:space="preserve">Crisis management experience </w:t>
      </w:r>
    </w:p>
    <w:p w14:paraId="0B8AA824" w14:textId="77777777" w:rsidR="00082E05" w:rsidRDefault="00A16D48" w:rsidP="00A16D48">
      <w:pPr>
        <w:pStyle w:val="ListParagraph"/>
        <w:numPr>
          <w:ilvl w:val="0"/>
          <w:numId w:val="1"/>
        </w:numPr>
      </w:pPr>
      <w:r>
        <w:t>Policy development and implementation</w:t>
      </w:r>
    </w:p>
    <w:p w14:paraId="61611F94" w14:textId="1DA91D11" w:rsidR="00A16D48" w:rsidRDefault="00A16D48" w:rsidP="00A16D48">
      <w:pPr>
        <w:pStyle w:val="ListParagraph"/>
        <w:numPr>
          <w:ilvl w:val="0"/>
          <w:numId w:val="1"/>
        </w:numPr>
      </w:pPr>
      <w:r>
        <w:t>Understanding legal issues relate</w:t>
      </w:r>
      <w:r w:rsidR="00056FC1">
        <w:t>d</w:t>
      </w:r>
      <w:r>
        <w:t xml:space="preserve"> to student affairs</w:t>
      </w:r>
    </w:p>
    <w:p w14:paraId="66055AF0" w14:textId="77777777" w:rsidR="00A16D48" w:rsidRDefault="00A16D48" w:rsidP="00A16D48">
      <w:pPr>
        <w:pStyle w:val="ListParagraph"/>
        <w:numPr>
          <w:ilvl w:val="0"/>
          <w:numId w:val="1"/>
        </w:numPr>
      </w:pPr>
      <w:r>
        <w:t>Working effectively under pressure</w:t>
      </w:r>
    </w:p>
    <w:p w14:paraId="767E91C9" w14:textId="332F1D79" w:rsidR="00A16D48" w:rsidRDefault="00A16D48" w:rsidP="00A16D48">
      <w:pPr>
        <w:pStyle w:val="ListParagraph"/>
        <w:numPr>
          <w:ilvl w:val="0"/>
          <w:numId w:val="1"/>
        </w:numPr>
      </w:pPr>
      <w:r>
        <w:t>Excellent verbal and written communication</w:t>
      </w:r>
      <w:r w:rsidR="00266249">
        <w:t xml:space="preserve"> skills</w:t>
      </w:r>
    </w:p>
    <w:p w14:paraId="70ABBBBC" w14:textId="77777777" w:rsidR="00A16D48" w:rsidRDefault="00A16D48" w:rsidP="00A16D48">
      <w:pPr>
        <w:pStyle w:val="ListParagraph"/>
        <w:numPr>
          <w:ilvl w:val="0"/>
          <w:numId w:val="1"/>
        </w:numPr>
      </w:pPr>
      <w:r>
        <w:t>Ability to speak in front of audiences of varying compositions and sizes</w:t>
      </w:r>
    </w:p>
    <w:p w14:paraId="074E14E9" w14:textId="77777777" w:rsidR="00082E05" w:rsidRDefault="00082E05" w:rsidP="00082E05"/>
    <w:p w14:paraId="5984DAA0" w14:textId="77777777" w:rsidR="00082E05" w:rsidRDefault="00082E05" w:rsidP="00082E05">
      <w:pPr>
        <w:rPr>
          <w:u w:val="single"/>
        </w:rPr>
      </w:pPr>
      <w:r>
        <w:rPr>
          <w:u w:val="single"/>
        </w:rPr>
        <w:t>Minimum Requirements</w:t>
      </w:r>
    </w:p>
    <w:p w14:paraId="58C41DDD" w14:textId="77777777" w:rsidR="00082E05" w:rsidRDefault="00082E05" w:rsidP="00082E05"/>
    <w:p w14:paraId="115D16C3" w14:textId="0D474206" w:rsidR="00266249" w:rsidRDefault="00266249" w:rsidP="00266249">
      <w:pPr>
        <w:pStyle w:val="ListParagraph"/>
        <w:numPr>
          <w:ilvl w:val="0"/>
          <w:numId w:val="3"/>
        </w:numPr>
      </w:pPr>
      <w:r>
        <w:t>Doctoral degree, or coursework completed towards a doctoral degree in Counseling, Psychology, Social Work, or related field</w:t>
      </w:r>
    </w:p>
    <w:p w14:paraId="702B89ED" w14:textId="01BC862C" w:rsidR="001004C2" w:rsidRDefault="00266249" w:rsidP="00A34138">
      <w:pPr>
        <w:pStyle w:val="ListParagraph"/>
        <w:numPr>
          <w:ilvl w:val="0"/>
          <w:numId w:val="2"/>
        </w:numPr>
      </w:pPr>
      <w:r>
        <w:t>3-</w:t>
      </w:r>
      <w:r w:rsidR="001004C2">
        <w:t>5 years experience providing outreach, consultation, and / or case management in a university, community mental health or health care setting</w:t>
      </w:r>
    </w:p>
    <w:p w14:paraId="1B8FED23" w14:textId="6E41D2D5" w:rsidR="00A16D48" w:rsidRDefault="00A16D48" w:rsidP="00082E05">
      <w:pPr>
        <w:pStyle w:val="ListParagraph"/>
        <w:numPr>
          <w:ilvl w:val="0"/>
          <w:numId w:val="2"/>
        </w:numPr>
      </w:pPr>
      <w:r>
        <w:t xml:space="preserve">Experience </w:t>
      </w:r>
      <w:r w:rsidR="00056FC1">
        <w:t xml:space="preserve">leading </w:t>
      </w:r>
      <w:r>
        <w:t>Campus Behavioral Intervention / Threat Assessment Teams</w:t>
      </w:r>
    </w:p>
    <w:p w14:paraId="7B891DB2" w14:textId="77777777" w:rsidR="00A16D48" w:rsidRDefault="00A16D48" w:rsidP="00082E05">
      <w:pPr>
        <w:rPr>
          <w:u w:val="single"/>
        </w:rPr>
      </w:pPr>
    </w:p>
    <w:p w14:paraId="56452887" w14:textId="77777777" w:rsidR="00082E05" w:rsidRDefault="00082E05" w:rsidP="00082E05">
      <w:pPr>
        <w:rPr>
          <w:u w:val="single"/>
        </w:rPr>
      </w:pPr>
      <w:r>
        <w:rPr>
          <w:u w:val="single"/>
        </w:rPr>
        <w:t>Preferred Qualifications</w:t>
      </w:r>
    </w:p>
    <w:p w14:paraId="049FFD84" w14:textId="77777777" w:rsidR="008F77F3" w:rsidRDefault="008F77F3" w:rsidP="008F77F3">
      <w:pPr>
        <w:pStyle w:val="ListParagraph"/>
        <w:numPr>
          <w:ilvl w:val="0"/>
          <w:numId w:val="3"/>
        </w:numPr>
      </w:pPr>
      <w:r>
        <w:t>Knowledge about, and skills in, developmental, psychological and medical issues in the college student population</w:t>
      </w:r>
    </w:p>
    <w:p w14:paraId="08CD5EBD" w14:textId="77777777" w:rsidR="00082E05" w:rsidRDefault="00082E05" w:rsidP="00082E05"/>
    <w:p w14:paraId="6CA85256" w14:textId="77777777" w:rsidR="00082E05" w:rsidRDefault="00082E05" w:rsidP="00082E05"/>
    <w:sectPr w:rsidR="00082E05" w:rsidSect="009505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FE9"/>
    <w:multiLevelType w:val="hybridMultilevel"/>
    <w:tmpl w:val="68CC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6F43"/>
    <w:multiLevelType w:val="hybridMultilevel"/>
    <w:tmpl w:val="4F5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24B"/>
    <w:multiLevelType w:val="hybridMultilevel"/>
    <w:tmpl w:val="F348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9"/>
    <w:rsid w:val="00056FC1"/>
    <w:rsid w:val="00082E05"/>
    <w:rsid w:val="000A393C"/>
    <w:rsid w:val="001004C2"/>
    <w:rsid w:val="00266249"/>
    <w:rsid w:val="00336A22"/>
    <w:rsid w:val="00346F79"/>
    <w:rsid w:val="003D7E44"/>
    <w:rsid w:val="00660181"/>
    <w:rsid w:val="008F77F3"/>
    <w:rsid w:val="009505F7"/>
    <w:rsid w:val="009C1AB0"/>
    <w:rsid w:val="009C6FB0"/>
    <w:rsid w:val="00A16D48"/>
    <w:rsid w:val="00A21F28"/>
    <w:rsid w:val="00A34138"/>
    <w:rsid w:val="00A47589"/>
    <w:rsid w:val="00BC22D9"/>
    <w:rsid w:val="00BC3A33"/>
    <w:rsid w:val="00C07CD6"/>
    <w:rsid w:val="00DE296E"/>
    <w:rsid w:val="00E970A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AD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533</Words>
  <Characters>3041</Characters>
  <Application>Microsoft Macintosh Word</Application>
  <DocSecurity>0</DocSecurity>
  <Lines>25</Lines>
  <Paragraphs>7</Paragraphs>
  <ScaleCrop>false</ScaleCrop>
  <Company>University of Colorado Denver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Kushmider</dc:creator>
  <cp:keywords/>
  <dc:description/>
  <cp:lastModifiedBy>Kristin Kushmider</cp:lastModifiedBy>
  <cp:revision>8</cp:revision>
  <cp:lastPrinted>2013-06-24T21:41:00Z</cp:lastPrinted>
  <dcterms:created xsi:type="dcterms:W3CDTF">2013-06-24T18:34:00Z</dcterms:created>
  <dcterms:modified xsi:type="dcterms:W3CDTF">2013-06-26T14:47:00Z</dcterms:modified>
</cp:coreProperties>
</file>