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B9F" w:rsidRDefault="00AF7B9F">
      <w:pPr>
        <w:pStyle w:val="Subtitle"/>
        <w:pBdr>
          <w:top w:val="double" w:sz="4" w:space="1" w:color="auto"/>
          <w:left w:val="double" w:sz="4" w:space="4" w:color="auto"/>
          <w:bottom w:val="double" w:sz="4" w:space="1" w:color="auto"/>
          <w:right w:val="double" w:sz="4" w:space="4" w:color="auto"/>
        </w:pBdr>
        <w:rPr>
          <w:rFonts w:ascii="Arial" w:hAnsi="Arial"/>
          <w:b/>
          <w:bCs/>
          <w:i/>
          <w:iCs/>
          <w:sz w:val="20"/>
        </w:rPr>
      </w:pPr>
      <w:r>
        <w:rPr>
          <w:rFonts w:ascii="Arial" w:hAnsi="Arial"/>
          <w:b/>
          <w:bCs/>
          <w:i/>
          <w:iCs/>
          <w:sz w:val="20"/>
        </w:rPr>
        <w:t>RESOURCES AVAILABLE FOR FACULTY</w:t>
      </w:r>
    </w:p>
    <w:p w:rsidR="00AF7B9F" w:rsidRDefault="00AF7B9F">
      <w:pPr>
        <w:pStyle w:val="Subtitle"/>
        <w:pBdr>
          <w:top w:val="double" w:sz="4" w:space="1" w:color="auto"/>
          <w:left w:val="double" w:sz="4" w:space="4" w:color="auto"/>
          <w:bottom w:val="double" w:sz="4" w:space="1" w:color="auto"/>
          <w:right w:val="double" w:sz="4" w:space="4" w:color="auto"/>
        </w:pBdr>
        <w:jc w:val="left"/>
        <w:rPr>
          <w:rFonts w:ascii="Arial" w:hAnsi="Arial"/>
          <w:b/>
          <w:bCs/>
          <w:i/>
          <w:iCs/>
          <w:sz w:val="20"/>
        </w:rPr>
      </w:pPr>
    </w:p>
    <w:p w:rsidR="00AF7B9F" w:rsidRDefault="00AF7B9F">
      <w:pPr>
        <w:pStyle w:val="Subtitle"/>
        <w:jc w:val="left"/>
        <w:rPr>
          <w:rFonts w:ascii="Arial" w:hAnsi="Arial"/>
          <w:b/>
          <w:bCs/>
          <w:i/>
          <w:iCs/>
          <w:sz w:val="20"/>
        </w:rPr>
      </w:pPr>
    </w:p>
    <w:p w:rsidR="00AF7B9F" w:rsidRDefault="00AF7B9F">
      <w:pPr>
        <w:pStyle w:val="Subtitle"/>
        <w:jc w:val="left"/>
        <w:rPr>
          <w:rFonts w:ascii="Arial" w:hAnsi="Arial"/>
          <w:b/>
          <w:bCs/>
          <w:sz w:val="20"/>
        </w:rPr>
      </w:pPr>
      <w:r>
        <w:rPr>
          <w:rFonts w:ascii="Arial" w:hAnsi="Arial"/>
          <w:b/>
          <w:bCs/>
          <w:sz w:val="20"/>
        </w:rPr>
        <w:t xml:space="preserve">Counseling and Psychological </w:t>
      </w:r>
      <w:smartTag w:uri="urn:schemas-microsoft-com:office:smarttags" w:element="place">
        <w:smartTag w:uri="urn:schemas-microsoft-com:office:smarttags" w:element="PlaceName">
          <w:r>
            <w:rPr>
              <w:rFonts w:ascii="Arial" w:hAnsi="Arial"/>
              <w:b/>
              <w:bCs/>
              <w:sz w:val="20"/>
            </w:rPr>
            <w:t>Services</w:t>
          </w:r>
        </w:smartTag>
        <w:r>
          <w:rPr>
            <w:rFonts w:ascii="Arial" w:hAnsi="Arial"/>
            <w:b/>
            <w:bCs/>
            <w:sz w:val="20"/>
          </w:rPr>
          <w:t xml:space="preserve"> </w:t>
        </w:r>
        <w:smartTag w:uri="urn:schemas-microsoft-com:office:smarttags" w:element="PlaceType">
          <w:r>
            <w:rPr>
              <w:rFonts w:ascii="Arial" w:hAnsi="Arial"/>
              <w:b/>
              <w:bCs/>
              <w:sz w:val="20"/>
            </w:rPr>
            <w:t>Center</w:t>
          </w:r>
        </w:smartTag>
      </w:smartTag>
    </w:p>
    <w:p w:rsidR="00AF7B9F" w:rsidRDefault="00AF7B9F">
      <w:pPr>
        <w:pStyle w:val="Subtitle"/>
        <w:jc w:val="left"/>
        <w:rPr>
          <w:rFonts w:ascii="Arial" w:hAnsi="Arial"/>
          <w:sz w:val="20"/>
        </w:rPr>
      </w:pPr>
      <w:r>
        <w:rPr>
          <w:rFonts w:ascii="Arial" w:hAnsi="Arial"/>
          <w:sz w:val="20"/>
        </w:rPr>
        <w:t>UP - 348-2434</w:t>
      </w:r>
    </w:p>
    <w:p w:rsidR="00AF7B9F" w:rsidRDefault="00CB401C">
      <w:pPr>
        <w:pStyle w:val="Subtitle"/>
        <w:jc w:val="left"/>
        <w:rPr>
          <w:rFonts w:ascii="Arial" w:hAnsi="Arial"/>
          <w:sz w:val="20"/>
        </w:rPr>
      </w:pPr>
      <w:r>
        <w:rPr>
          <w:rFonts w:ascii="Arial" w:hAnsi="Arial"/>
          <w:sz w:val="20"/>
        </w:rPr>
        <w:t xml:space="preserve">BBC - </w:t>
      </w:r>
      <w:r w:rsidR="00AF7B9F">
        <w:rPr>
          <w:rFonts w:ascii="Arial" w:hAnsi="Arial"/>
          <w:sz w:val="20"/>
        </w:rPr>
        <w:t>919-5305</w:t>
      </w:r>
    </w:p>
    <w:p w:rsidR="00AF7B9F" w:rsidRDefault="00AF7B9F">
      <w:pPr>
        <w:pStyle w:val="Subtitle"/>
        <w:jc w:val="left"/>
        <w:rPr>
          <w:rFonts w:ascii="Arial" w:hAnsi="Arial"/>
          <w:sz w:val="20"/>
        </w:rPr>
      </w:pPr>
    </w:p>
    <w:p w:rsidR="00C571A2" w:rsidRDefault="00AF7B9F">
      <w:pPr>
        <w:pStyle w:val="Subtitle"/>
        <w:jc w:val="left"/>
        <w:rPr>
          <w:rFonts w:ascii="Arial" w:hAnsi="Arial"/>
          <w:b/>
          <w:bCs/>
          <w:sz w:val="20"/>
        </w:rPr>
      </w:pPr>
      <w:r>
        <w:rPr>
          <w:rFonts w:ascii="Arial" w:hAnsi="Arial"/>
          <w:b/>
          <w:bCs/>
          <w:sz w:val="20"/>
        </w:rPr>
        <w:t>Student C</w:t>
      </w:r>
      <w:r w:rsidR="00C571A2">
        <w:rPr>
          <w:rFonts w:ascii="Arial" w:hAnsi="Arial"/>
          <w:b/>
          <w:bCs/>
          <w:sz w:val="20"/>
        </w:rPr>
        <w:t xml:space="preserve">onduct and Conflict Resolution </w:t>
      </w:r>
    </w:p>
    <w:p w:rsidR="00AF7B9F" w:rsidRDefault="00AF7B9F">
      <w:pPr>
        <w:pStyle w:val="Subtitle"/>
        <w:jc w:val="left"/>
        <w:rPr>
          <w:rFonts w:ascii="Arial" w:hAnsi="Arial"/>
          <w:sz w:val="20"/>
        </w:rPr>
      </w:pPr>
      <w:r>
        <w:rPr>
          <w:rFonts w:ascii="Arial" w:hAnsi="Arial"/>
          <w:sz w:val="20"/>
        </w:rPr>
        <w:t>UP - 348-3939</w:t>
      </w:r>
    </w:p>
    <w:p w:rsidR="00C571A2" w:rsidRDefault="00C571A2">
      <w:pPr>
        <w:pStyle w:val="Subtitle"/>
        <w:jc w:val="left"/>
        <w:rPr>
          <w:rFonts w:ascii="Arial" w:hAnsi="Arial"/>
          <w:sz w:val="20"/>
        </w:rPr>
      </w:pPr>
      <w:r>
        <w:rPr>
          <w:rFonts w:ascii="Arial" w:hAnsi="Arial"/>
          <w:sz w:val="20"/>
        </w:rPr>
        <w:t>BBC – 348-3939</w:t>
      </w:r>
    </w:p>
    <w:p w:rsidR="00AF7B9F" w:rsidRDefault="00AF7B9F">
      <w:pPr>
        <w:pStyle w:val="Subtitle"/>
        <w:jc w:val="left"/>
        <w:rPr>
          <w:rFonts w:ascii="Arial" w:hAnsi="Arial"/>
          <w:sz w:val="20"/>
        </w:rPr>
      </w:pPr>
    </w:p>
    <w:p w:rsidR="00AF7B9F" w:rsidRDefault="00AF7B9F">
      <w:pPr>
        <w:pStyle w:val="Subtitle"/>
        <w:jc w:val="left"/>
        <w:rPr>
          <w:rFonts w:ascii="Arial" w:hAnsi="Arial"/>
          <w:b/>
          <w:bCs/>
          <w:sz w:val="20"/>
        </w:rPr>
      </w:pPr>
      <w:r>
        <w:rPr>
          <w:rFonts w:ascii="Arial" w:hAnsi="Arial"/>
          <w:b/>
          <w:bCs/>
          <w:sz w:val="20"/>
        </w:rPr>
        <w:t xml:space="preserve">University Police Department </w:t>
      </w:r>
    </w:p>
    <w:p w:rsidR="00AF7B9F" w:rsidRDefault="00AF7B9F">
      <w:pPr>
        <w:pStyle w:val="Subtitle"/>
        <w:jc w:val="left"/>
        <w:rPr>
          <w:rFonts w:ascii="Arial" w:hAnsi="Arial"/>
          <w:sz w:val="20"/>
        </w:rPr>
      </w:pPr>
      <w:r>
        <w:rPr>
          <w:rFonts w:ascii="Arial" w:hAnsi="Arial"/>
          <w:sz w:val="20"/>
        </w:rPr>
        <w:t>UP –Information – 348-2626</w:t>
      </w:r>
    </w:p>
    <w:p w:rsidR="00AF7B9F" w:rsidRDefault="00CB401C">
      <w:pPr>
        <w:pStyle w:val="Subtitle"/>
        <w:jc w:val="left"/>
        <w:rPr>
          <w:rFonts w:ascii="Arial" w:hAnsi="Arial"/>
          <w:i/>
          <w:iCs/>
          <w:sz w:val="20"/>
        </w:rPr>
      </w:pPr>
      <w:r>
        <w:rPr>
          <w:rFonts w:ascii="Arial" w:hAnsi="Arial"/>
          <w:i/>
          <w:iCs/>
          <w:sz w:val="20"/>
        </w:rPr>
        <w:t>Emergency – 348-5</w:t>
      </w:r>
      <w:r w:rsidR="00AF7B9F">
        <w:rPr>
          <w:rFonts w:ascii="Arial" w:hAnsi="Arial"/>
          <w:i/>
          <w:iCs/>
          <w:sz w:val="20"/>
        </w:rPr>
        <w:t>911</w:t>
      </w:r>
    </w:p>
    <w:p w:rsidR="00AF7B9F" w:rsidRDefault="00AF7B9F">
      <w:pPr>
        <w:pStyle w:val="Subtitle"/>
        <w:jc w:val="left"/>
        <w:rPr>
          <w:rFonts w:ascii="Arial" w:hAnsi="Arial"/>
          <w:sz w:val="20"/>
        </w:rPr>
      </w:pPr>
      <w:r>
        <w:rPr>
          <w:rFonts w:ascii="Arial" w:hAnsi="Arial"/>
          <w:sz w:val="20"/>
        </w:rPr>
        <w:t>BBC – Information – 919-5559</w:t>
      </w:r>
    </w:p>
    <w:p w:rsidR="00AF7B9F" w:rsidRDefault="00AF7B9F">
      <w:pPr>
        <w:pStyle w:val="Subtitle"/>
        <w:jc w:val="left"/>
        <w:rPr>
          <w:rFonts w:ascii="Arial" w:hAnsi="Arial"/>
          <w:i/>
          <w:iCs/>
          <w:sz w:val="20"/>
        </w:rPr>
      </w:pPr>
      <w:r>
        <w:rPr>
          <w:rFonts w:ascii="Arial" w:hAnsi="Arial"/>
          <w:i/>
          <w:iCs/>
          <w:sz w:val="20"/>
        </w:rPr>
        <w:t>Emergency – 919-5911</w:t>
      </w:r>
    </w:p>
    <w:p w:rsidR="00AF7B9F" w:rsidRDefault="00AF7B9F">
      <w:pPr>
        <w:pStyle w:val="Subtitle"/>
        <w:jc w:val="left"/>
        <w:rPr>
          <w:rFonts w:ascii="Arial" w:hAnsi="Arial"/>
          <w:i/>
          <w:iCs/>
          <w:sz w:val="20"/>
        </w:rPr>
      </w:pPr>
    </w:p>
    <w:p w:rsidR="00AF7B9F" w:rsidRDefault="00AF7B9F">
      <w:pPr>
        <w:pStyle w:val="Subtitle"/>
        <w:jc w:val="left"/>
        <w:rPr>
          <w:rFonts w:ascii="Arial" w:hAnsi="Arial"/>
          <w:b/>
          <w:bCs/>
          <w:sz w:val="20"/>
        </w:rPr>
      </w:pPr>
      <w:smartTag w:uri="urn:schemas-microsoft-com:office:smarttags" w:element="place">
        <w:smartTag w:uri="urn:schemas-microsoft-com:office:smarttags" w:element="PlaceName">
          <w:r>
            <w:rPr>
              <w:rFonts w:ascii="Arial" w:hAnsi="Arial"/>
              <w:b/>
              <w:bCs/>
              <w:sz w:val="20"/>
            </w:rPr>
            <w:t>Victim</w:t>
          </w:r>
        </w:smartTag>
        <w:r>
          <w:rPr>
            <w:rFonts w:ascii="Arial" w:hAnsi="Arial"/>
            <w:b/>
            <w:bCs/>
            <w:sz w:val="20"/>
          </w:rPr>
          <w:t xml:space="preserve"> </w:t>
        </w:r>
        <w:smartTag w:uri="urn:schemas-microsoft-com:office:smarttags" w:element="PlaceName">
          <w:r>
            <w:rPr>
              <w:rFonts w:ascii="Arial" w:hAnsi="Arial"/>
              <w:b/>
              <w:bCs/>
              <w:sz w:val="20"/>
            </w:rPr>
            <w:t>Advocacy</w:t>
          </w:r>
        </w:smartTag>
        <w:r>
          <w:rPr>
            <w:rFonts w:ascii="Arial" w:hAnsi="Arial"/>
            <w:b/>
            <w:bCs/>
            <w:sz w:val="20"/>
          </w:rPr>
          <w:t xml:space="preserve"> </w:t>
        </w:r>
        <w:smartTag w:uri="urn:schemas-microsoft-com:office:smarttags" w:element="PlaceType">
          <w:r>
            <w:rPr>
              <w:rFonts w:ascii="Arial" w:hAnsi="Arial"/>
              <w:b/>
              <w:bCs/>
              <w:sz w:val="20"/>
            </w:rPr>
            <w:t>Center</w:t>
          </w:r>
        </w:smartTag>
      </w:smartTag>
    </w:p>
    <w:p w:rsidR="00AF7B9F" w:rsidRDefault="00AF7B9F">
      <w:pPr>
        <w:pStyle w:val="Subtitle"/>
        <w:jc w:val="left"/>
        <w:rPr>
          <w:rFonts w:ascii="Arial" w:hAnsi="Arial"/>
          <w:sz w:val="20"/>
        </w:rPr>
      </w:pPr>
      <w:r>
        <w:rPr>
          <w:rFonts w:ascii="Arial" w:hAnsi="Arial"/>
          <w:sz w:val="20"/>
        </w:rPr>
        <w:t>UP –</w:t>
      </w:r>
      <w:r w:rsidR="00C571A2">
        <w:rPr>
          <w:rFonts w:ascii="Arial" w:hAnsi="Arial"/>
          <w:sz w:val="20"/>
        </w:rPr>
        <w:t xml:space="preserve"> </w:t>
      </w:r>
      <w:r>
        <w:rPr>
          <w:rFonts w:ascii="Arial" w:hAnsi="Arial"/>
          <w:sz w:val="20"/>
        </w:rPr>
        <w:t>348-1215</w:t>
      </w:r>
    </w:p>
    <w:p w:rsidR="00AF7B9F" w:rsidRDefault="00AF7B9F">
      <w:pPr>
        <w:pStyle w:val="Subtitle"/>
        <w:jc w:val="left"/>
        <w:rPr>
          <w:rFonts w:ascii="Arial" w:hAnsi="Arial"/>
          <w:sz w:val="20"/>
        </w:rPr>
      </w:pPr>
      <w:r>
        <w:rPr>
          <w:rFonts w:ascii="Arial" w:hAnsi="Arial"/>
          <w:sz w:val="20"/>
        </w:rPr>
        <w:t xml:space="preserve">BBC – </w:t>
      </w:r>
      <w:r w:rsidR="00C571A2">
        <w:rPr>
          <w:rFonts w:ascii="Arial" w:hAnsi="Arial"/>
          <w:sz w:val="20"/>
        </w:rPr>
        <w:t>348-1215</w:t>
      </w:r>
    </w:p>
    <w:p w:rsidR="00AF7B9F" w:rsidRDefault="00AF7B9F">
      <w:pPr>
        <w:pStyle w:val="Subtitle"/>
        <w:jc w:val="left"/>
        <w:rPr>
          <w:rFonts w:ascii="Arial" w:hAnsi="Arial"/>
          <w:sz w:val="20"/>
        </w:rPr>
      </w:pPr>
    </w:p>
    <w:p w:rsidR="00AF7B9F" w:rsidRDefault="00AF7B9F">
      <w:pPr>
        <w:pStyle w:val="Subtitle"/>
        <w:jc w:val="left"/>
        <w:rPr>
          <w:rFonts w:ascii="Arial" w:hAnsi="Arial"/>
          <w:b/>
          <w:bCs/>
          <w:sz w:val="20"/>
        </w:rPr>
      </w:pPr>
      <w:r>
        <w:rPr>
          <w:rFonts w:ascii="Arial" w:hAnsi="Arial"/>
          <w:b/>
          <w:bCs/>
          <w:sz w:val="20"/>
        </w:rPr>
        <w:t xml:space="preserve">Office of Employee Assistance </w:t>
      </w:r>
    </w:p>
    <w:p w:rsidR="00AF7B9F" w:rsidRDefault="00AF7B9F">
      <w:pPr>
        <w:pStyle w:val="Subtitle"/>
        <w:jc w:val="left"/>
        <w:rPr>
          <w:rFonts w:ascii="Arial" w:hAnsi="Arial"/>
          <w:sz w:val="20"/>
        </w:rPr>
      </w:pPr>
      <w:r>
        <w:rPr>
          <w:rFonts w:ascii="Arial" w:hAnsi="Arial"/>
          <w:sz w:val="20"/>
        </w:rPr>
        <w:t>UP – 348-2469</w:t>
      </w:r>
    </w:p>
    <w:p w:rsidR="00AF7B9F" w:rsidRDefault="00AF7B9F">
      <w:pPr>
        <w:pStyle w:val="Subtitle"/>
        <w:jc w:val="left"/>
        <w:rPr>
          <w:rFonts w:ascii="Arial" w:hAnsi="Arial"/>
          <w:sz w:val="20"/>
        </w:rPr>
      </w:pPr>
    </w:p>
    <w:p w:rsidR="00AF7B9F" w:rsidRDefault="00AF7B9F">
      <w:pPr>
        <w:pStyle w:val="Subtitle"/>
        <w:jc w:val="left"/>
        <w:rPr>
          <w:rFonts w:ascii="Arial" w:hAnsi="Arial"/>
          <w:sz w:val="20"/>
        </w:rPr>
      </w:pPr>
    </w:p>
    <w:p w:rsidR="00AF7B9F" w:rsidRDefault="00AF7B9F">
      <w:pPr>
        <w:pStyle w:val="Subtitle"/>
        <w:jc w:val="left"/>
        <w:rPr>
          <w:rFonts w:ascii="Arial" w:hAnsi="Arial"/>
          <w:sz w:val="20"/>
        </w:rPr>
      </w:pPr>
    </w:p>
    <w:p w:rsidR="00AF7B9F" w:rsidRDefault="00AF7B9F">
      <w:pPr>
        <w:pStyle w:val="Subtitle"/>
        <w:jc w:val="left"/>
        <w:rPr>
          <w:rFonts w:ascii="Arial" w:hAnsi="Arial"/>
          <w:sz w:val="20"/>
        </w:rPr>
      </w:pPr>
    </w:p>
    <w:p w:rsidR="00AF7B9F" w:rsidRDefault="00AF7B9F">
      <w:pPr>
        <w:pStyle w:val="Subtitle"/>
        <w:jc w:val="left"/>
        <w:rPr>
          <w:rFonts w:ascii="Arial" w:hAnsi="Arial"/>
          <w:sz w:val="20"/>
        </w:rPr>
      </w:pPr>
    </w:p>
    <w:p w:rsidR="00AF7B9F" w:rsidRDefault="00AF7B9F">
      <w:pPr>
        <w:pStyle w:val="Subtitle"/>
        <w:jc w:val="left"/>
        <w:rPr>
          <w:rFonts w:ascii="Arial" w:hAnsi="Arial"/>
          <w:sz w:val="20"/>
        </w:rPr>
      </w:pPr>
    </w:p>
    <w:p w:rsidR="00AF7B9F" w:rsidRDefault="00AF7B9F">
      <w:pPr>
        <w:pStyle w:val="Subtitle"/>
        <w:jc w:val="left"/>
        <w:rPr>
          <w:rFonts w:ascii="Arial" w:hAnsi="Arial"/>
          <w:sz w:val="20"/>
        </w:rPr>
      </w:pPr>
    </w:p>
    <w:p w:rsidR="00AF7B9F" w:rsidRDefault="00AF7B9F">
      <w:pPr>
        <w:pStyle w:val="Subtitle"/>
        <w:jc w:val="left"/>
        <w:rPr>
          <w:rFonts w:ascii="Arial" w:hAnsi="Arial"/>
          <w:sz w:val="20"/>
        </w:rPr>
      </w:pPr>
    </w:p>
    <w:p w:rsidR="00AF7B9F" w:rsidRDefault="00AF7B9F">
      <w:pPr>
        <w:pStyle w:val="Subtitle"/>
        <w:jc w:val="left"/>
        <w:rPr>
          <w:rFonts w:ascii="Arial" w:hAnsi="Arial"/>
          <w:sz w:val="20"/>
        </w:rPr>
      </w:pPr>
    </w:p>
    <w:p w:rsidR="00AF7B9F" w:rsidRDefault="00AF7B9F">
      <w:pPr>
        <w:pStyle w:val="Subtitle"/>
        <w:jc w:val="left"/>
        <w:rPr>
          <w:rFonts w:ascii="Arial" w:hAnsi="Arial"/>
          <w:sz w:val="20"/>
        </w:rPr>
      </w:pPr>
    </w:p>
    <w:p w:rsidR="00AF7B9F" w:rsidRDefault="00AF7B9F">
      <w:pPr>
        <w:pStyle w:val="Subtitle"/>
        <w:jc w:val="left"/>
        <w:rPr>
          <w:rFonts w:ascii="Arial" w:hAnsi="Arial"/>
          <w:sz w:val="20"/>
        </w:rPr>
      </w:pPr>
    </w:p>
    <w:p w:rsidR="00AF7B9F" w:rsidRDefault="00AF7B9F">
      <w:pPr>
        <w:pStyle w:val="Subtitle"/>
        <w:jc w:val="left"/>
        <w:rPr>
          <w:rFonts w:ascii="Arial" w:hAnsi="Arial"/>
          <w:sz w:val="20"/>
        </w:rPr>
      </w:pPr>
    </w:p>
    <w:p w:rsidR="00AF7B9F" w:rsidRDefault="00AF7B9F">
      <w:pPr>
        <w:pStyle w:val="Subtitle"/>
        <w:jc w:val="left"/>
        <w:rPr>
          <w:rFonts w:ascii="Arial" w:hAnsi="Arial"/>
          <w:sz w:val="20"/>
        </w:rPr>
      </w:pPr>
    </w:p>
    <w:p w:rsidR="00AF7B9F" w:rsidRDefault="00AF7B9F">
      <w:pPr>
        <w:pStyle w:val="Subtitle"/>
        <w:jc w:val="left"/>
        <w:rPr>
          <w:rFonts w:ascii="Arial" w:hAnsi="Arial"/>
          <w:sz w:val="20"/>
        </w:rPr>
      </w:pPr>
    </w:p>
    <w:p w:rsidR="00AF7B9F" w:rsidRDefault="00AF7B9F">
      <w:pPr>
        <w:pStyle w:val="Subtitle"/>
        <w:jc w:val="left"/>
        <w:rPr>
          <w:rFonts w:ascii="Arial" w:hAnsi="Arial"/>
          <w:sz w:val="20"/>
        </w:rPr>
      </w:pPr>
    </w:p>
    <w:p w:rsidR="00AF7B9F" w:rsidRDefault="00AF7B9F">
      <w:pPr>
        <w:pStyle w:val="Subtitle"/>
        <w:jc w:val="left"/>
        <w:rPr>
          <w:rFonts w:ascii="Arial" w:hAnsi="Arial"/>
          <w:sz w:val="20"/>
        </w:rPr>
      </w:pPr>
    </w:p>
    <w:p w:rsidR="00AF7B9F" w:rsidRDefault="00AF7B9F">
      <w:pPr>
        <w:pStyle w:val="Subtitle"/>
        <w:jc w:val="left"/>
        <w:rPr>
          <w:rFonts w:ascii="Arial" w:hAnsi="Arial"/>
          <w:sz w:val="20"/>
        </w:rPr>
      </w:pPr>
    </w:p>
    <w:p w:rsidR="00AF7B9F" w:rsidRDefault="00AF7B9F">
      <w:pPr>
        <w:pStyle w:val="Subtitle"/>
        <w:jc w:val="left"/>
        <w:rPr>
          <w:rFonts w:ascii="Arial" w:hAnsi="Arial"/>
          <w:sz w:val="20"/>
        </w:rPr>
      </w:pPr>
    </w:p>
    <w:p w:rsidR="00AF7B9F" w:rsidRDefault="00AF7B9F">
      <w:pPr>
        <w:pStyle w:val="Subtitle"/>
        <w:jc w:val="left"/>
        <w:rPr>
          <w:rFonts w:ascii="Arial" w:hAnsi="Arial"/>
          <w:sz w:val="20"/>
        </w:rPr>
      </w:pPr>
    </w:p>
    <w:p w:rsidR="00AF7B9F" w:rsidRDefault="00AF7B9F">
      <w:pPr>
        <w:pStyle w:val="Subtitle"/>
        <w:jc w:val="left"/>
        <w:rPr>
          <w:rFonts w:ascii="Arial" w:hAnsi="Arial"/>
          <w:sz w:val="20"/>
        </w:rPr>
      </w:pPr>
    </w:p>
    <w:p w:rsidR="00AF7B9F" w:rsidRDefault="00AF7B9F">
      <w:pPr>
        <w:pStyle w:val="Subtitle"/>
        <w:jc w:val="left"/>
        <w:rPr>
          <w:rFonts w:ascii="Arial" w:hAnsi="Arial"/>
          <w:sz w:val="20"/>
        </w:rPr>
      </w:pPr>
    </w:p>
    <w:p w:rsidR="00AF7B9F" w:rsidRDefault="00AF7B9F">
      <w:pPr>
        <w:pStyle w:val="Subtitle"/>
        <w:jc w:val="left"/>
        <w:rPr>
          <w:rFonts w:ascii="Arial" w:hAnsi="Arial"/>
          <w:i/>
          <w:iCs/>
          <w:sz w:val="20"/>
        </w:rPr>
      </w:pPr>
      <w:r>
        <w:rPr>
          <w:rFonts w:ascii="Arial" w:hAnsi="Arial"/>
          <w:i/>
          <w:iCs/>
          <w:sz w:val="20"/>
        </w:rPr>
        <w:t xml:space="preserve">Information used in the development of this guide was adapted from materials from </w:t>
      </w:r>
      <w:smartTag w:uri="urn:schemas-microsoft-com:office:smarttags" w:element="place">
        <w:smartTag w:uri="urn:schemas-microsoft-com:office:smarttags" w:element="PlaceName">
          <w:r>
            <w:rPr>
              <w:rFonts w:ascii="Arial" w:hAnsi="Arial"/>
              <w:i/>
              <w:iCs/>
              <w:sz w:val="20"/>
            </w:rPr>
            <w:t>Broward</w:t>
          </w:r>
        </w:smartTag>
        <w:r>
          <w:rPr>
            <w:rFonts w:ascii="Arial" w:hAnsi="Arial"/>
            <w:i/>
            <w:iCs/>
            <w:sz w:val="20"/>
          </w:rPr>
          <w:t xml:space="preserve"> </w:t>
        </w:r>
        <w:smartTag w:uri="urn:schemas-microsoft-com:office:smarttags" w:element="PlaceType">
          <w:r>
            <w:rPr>
              <w:rFonts w:ascii="Arial" w:hAnsi="Arial"/>
              <w:i/>
              <w:iCs/>
              <w:sz w:val="20"/>
            </w:rPr>
            <w:t>Community College</w:t>
          </w:r>
        </w:smartTag>
      </w:smartTag>
    </w:p>
    <w:p w:rsidR="00AF7B9F" w:rsidRDefault="00AF7B9F">
      <w:pPr>
        <w:pStyle w:val="Subtitle"/>
        <w:jc w:val="left"/>
        <w:rPr>
          <w:rFonts w:ascii="Arial" w:hAnsi="Arial"/>
          <w:i/>
          <w:iCs/>
          <w:sz w:val="20"/>
        </w:rPr>
      </w:pPr>
    </w:p>
    <w:p w:rsidR="00AF7B9F" w:rsidRDefault="00AF7B9F">
      <w:pPr>
        <w:pStyle w:val="Subtitle"/>
        <w:jc w:val="left"/>
        <w:rPr>
          <w:rFonts w:ascii="Arial" w:hAnsi="Arial"/>
          <w:i/>
          <w:iCs/>
          <w:sz w:val="20"/>
        </w:rPr>
      </w:pPr>
    </w:p>
    <w:p w:rsidR="00AF7B9F" w:rsidRDefault="00AF7B9F">
      <w:pPr>
        <w:pStyle w:val="Subtitle"/>
        <w:jc w:val="left"/>
        <w:rPr>
          <w:rFonts w:ascii="Arial" w:hAnsi="Arial"/>
          <w:i/>
          <w:iCs/>
          <w:sz w:val="20"/>
        </w:rPr>
      </w:pPr>
    </w:p>
    <w:p w:rsidR="00AF7B9F" w:rsidRDefault="00AF7B9F">
      <w:pPr>
        <w:pStyle w:val="Subtitle"/>
        <w:rPr>
          <w:rFonts w:ascii="Arial" w:hAnsi="Arial"/>
          <w:sz w:val="28"/>
        </w:rPr>
      </w:pPr>
      <w:r>
        <w:object w:dxaOrig="8549" w:dyaOrig="45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5.2pt;height:87.25pt" o:ole="">
            <v:imagedata r:id="rId5" o:title=""/>
          </v:shape>
          <o:OLEObject Type="Embed" ProgID="MSPhotoEd.3" ShapeID="_x0000_i1025" DrawAspect="Content" ObjectID="_1410075762" r:id="rId6"/>
        </w:object>
      </w:r>
    </w:p>
    <w:p w:rsidR="00AF7B9F" w:rsidRDefault="00AF7B9F">
      <w:pPr>
        <w:pStyle w:val="Subtitle"/>
        <w:rPr>
          <w:rFonts w:ascii="Arial" w:hAnsi="Arial"/>
          <w:sz w:val="28"/>
        </w:rPr>
      </w:pPr>
    </w:p>
    <w:p w:rsidR="00AF7B9F" w:rsidRDefault="00AF7B9F">
      <w:pPr>
        <w:pStyle w:val="Subtitle"/>
        <w:rPr>
          <w:rFonts w:ascii="Arial" w:hAnsi="Arial"/>
          <w:sz w:val="28"/>
        </w:rPr>
      </w:pPr>
    </w:p>
    <w:p w:rsidR="00AF7B9F" w:rsidRDefault="00AF7B9F">
      <w:pPr>
        <w:pStyle w:val="Subtitle"/>
        <w:rPr>
          <w:rFonts w:ascii="Arial" w:hAnsi="Arial"/>
          <w:sz w:val="28"/>
        </w:rPr>
      </w:pPr>
    </w:p>
    <w:p w:rsidR="00AF7B9F" w:rsidRDefault="00AF7B9F">
      <w:pPr>
        <w:pStyle w:val="Subtitle"/>
        <w:rPr>
          <w:rFonts w:ascii="Arial" w:hAnsi="Arial"/>
          <w:sz w:val="28"/>
        </w:rPr>
      </w:pPr>
    </w:p>
    <w:p w:rsidR="00AF7B9F" w:rsidRDefault="00AF7B9F">
      <w:pPr>
        <w:pStyle w:val="Subtitle"/>
        <w:rPr>
          <w:rFonts w:ascii="Arial" w:hAnsi="Arial"/>
          <w:sz w:val="28"/>
        </w:rPr>
      </w:pPr>
    </w:p>
    <w:p w:rsidR="00AF7B9F" w:rsidRDefault="00AF7B9F">
      <w:pPr>
        <w:pStyle w:val="Subtitle"/>
        <w:rPr>
          <w:rFonts w:ascii="Arial" w:hAnsi="Arial"/>
          <w:b/>
          <w:bCs/>
          <w:i/>
          <w:iCs/>
          <w:sz w:val="36"/>
        </w:rPr>
      </w:pPr>
      <w:r>
        <w:rPr>
          <w:rFonts w:ascii="Arial" w:hAnsi="Arial"/>
          <w:b/>
          <w:bCs/>
          <w:i/>
          <w:iCs/>
          <w:sz w:val="36"/>
        </w:rPr>
        <w:t>A FACULTY GUIDE</w:t>
      </w:r>
    </w:p>
    <w:p w:rsidR="00AF7B9F" w:rsidRDefault="00AF7B9F">
      <w:pPr>
        <w:pStyle w:val="Subtitle"/>
        <w:rPr>
          <w:rFonts w:ascii="Arial" w:hAnsi="Arial"/>
          <w:b/>
          <w:bCs/>
          <w:i/>
          <w:iCs/>
          <w:sz w:val="36"/>
        </w:rPr>
      </w:pPr>
      <w:r>
        <w:rPr>
          <w:rFonts w:ascii="Arial" w:hAnsi="Arial"/>
          <w:b/>
          <w:bCs/>
          <w:i/>
          <w:iCs/>
          <w:sz w:val="36"/>
        </w:rPr>
        <w:t>TO DEALING WITH TROUBLED</w:t>
      </w:r>
    </w:p>
    <w:p w:rsidR="00AF7B9F" w:rsidRDefault="00AF7B9F">
      <w:pPr>
        <w:pStyle w:val="Subtitle"/>
        <w:rPr>
          <w:rFonts w:ascii="Arial" w:hAnsi="Arial"/>
          <w:b/>
          <w:bCs/>
          <w:i/>
          <w:iCs/>
          <w:sz w:val="36"/>
        </w:rPr>
      </w:pPr>
      <w:r>
        <w:rPr>
          <w:rFonts w:ascii="Arial" w:hAnsi="Arial"/>
          <w:b/>
          <w:bCs/>
          <w:i/>
          <w:iCs/>
          <w:sz w:val="36"/>
        </w:rPr>
        <w:t>AND DISRUPTIVE STUDENTS</w:t>
      </w:r>
    </w:p>
    <w:p w:rsidR="00AF7B9F" w:rsidRDefault="00AF7B9F">
      <w:pPr>
        <w:pStyle w:val="Subtitle"/>
        <w:rPr>
          <w:rFonts w:ascii="Arial" w:hAnsi="Arial"/>
          <w:b/>
          <w:bCs/>
          <w:i/>
          <w:iCs/>
          <w:sz w:val="36"/>
        </w:rPr>
      </w:pPr>
    </w:p>
    <w:p w:rsidR="00AF7B9F" w:rsidRDefault="00AF7B9F">
      <w:pPr>
        <w:pStyle w:val="Subtitle"/>
        <w:rPr>
          <w:rFonts w:ascii="Arial" w:hAnsi="Arial"/>
          <w:b/>
          <w:bCs/>
          <w:i/>
          <w:iCs/>
          <w:sz w:val="36"/>
        </w:rPr>
      </w:pPr>
    </w:p>
    <w:p w:rsidR="00AF7B9F" w:rsidRDefault="00AF7B9F">
      <w:pPr>
        <w:pStyle w:val="Subtitle"/>
        <w:rPr>
          <w:rFonts w:ascii="Arial" w:hAnsi="Arial"/>
          <w:b/>
          <w:bCs/>
          <w:i/>
          <w:iCs/>
          <w:sz w:val="36"/>
        </w:rPr>
      </w:pPr>
    </w:p>
    <w:p w:rsidR="00AF7B9F" w:rsidRDefault="00AF7B9F">
      <w:pPr>
        <w:pStyle w:val="Subtitle"/>
        <w:rPr>
          <w:rFonts w:ascii="Arial" w:hAnsi="Arial"/>
          <w:b/>
          <w:bCs/>
          <w:i/>
          <w:iCs/>
          <w:sz w:val="36"/>
        </w:rPr>
      </w:pPr>
    </w:p>
    <w:p w:rsidR="00AF7B9F" w:rsidRDefault="00AF7B9F">
      <w:pPr>
        <w:pStyle w:val="Subtitle"/>
        <w:rPr>
          <w:rFonts w:ascii="Arial" w:hAnsi="Arial"/>
          <w:b/>
          <w:bCs/>
          <w:i/>
          <w:iCs/>
          <w:sz w:val="36"/>
        </w:rPr>
      </w:pPr>
    </w:p>
    <w:p w:rsidR="00AF7B9F" w:rsidRDefault="00AF7B9F">
      <w:pPr>
        <w:pStyle w:val="Subtitle"/>
        <w:rPr>
          <w:rFonts w:ascii="Arial" w:hAnsi="Arial"/>
          <w:b/>
          <w:bCs/>
          <w:i/>
          <w:iCs/>
          <w:sz w:val="36"/>
        </w:rPr>
      </w:pPr>
    </w:p>
    <w:p w:rsidR="00AF7B9F" w:rsidRDefault="00AF7B9F">
      <w:pPr>
        <w:pStyle w:val="Subtitle"/>
        <w:jc w:val="left"/>
        <w:rPr>
          <w:rFonts w:ascii="Arial" w:hAnsi="Arial"/>
          <w:b/>
          <w:bCs/>
          <w:i/>
          <w:iCs/>
          <w:sz w:val="36"/>
        </w:rPr>
      </w:pPr>
    </w:p>
    <w:p w:rsidR="00AF7B9F" w:rsidRDefault="00AF7B9F">
      <w:pPr>
        <w:pStyle w:val="Subtitle"/>
        <w:jc w:val="left"/>
        <w:rPr>
          <w:rFonts w:ascii="Arial" w:hAnsi="Arial"/>
          <w:b/>
          <w:bCs/>
          <w:i/>
          <w:iCs/>
          <w:sz w:val="36"/>
        </w:rPr>
      </w:pPr>
    </w:p>
    <w:p w:rsidR="00AF7B9F" w:rsidRDefault="00AF7B9F">
      <w:pPr>
        <w:pStyle w:val="Subtitle"/>
        <w:rPr>
          <w:rFonts w:ascii="Arial" w:hAnsi="Arial"/>
          <w:sz w:val="20"/>
        </w:rPr>
      </w:pPr>
      <w:r>
        <w:rPr>
          <w:rFonts w:ascii="Arial" w:hAnsi="Arial"/>
          <w:sz w:val="20"/>
        </w:rPr>
        <w:t xml:space="preserve">Developed by </w:t>
      </w:r>
    </w:p>
    <w:p w:rsidR="00AF7B9F" w:rsidRDefault="00AF7B9F">
      <w:pPr>
        <w:pStyle w:val="Subtitle"/>
        <w:rPr>
          <w:rFonts w:ascii="Arial" w:hAnsi="Arial"/>
          <w:sz w:val="20"/>
        </w:rPr>
      </w:pPr>
      <w:r>
        <w:rPr>
          <w:rFonts w:ascii="Arial" w:hAnsi="Arial"/>
          <w:sz w:val="20"/>
        </w:rPr>
        <w:t>Karen A. Dlhosh, Director, Student Conduct and Conflict Resolution</w:t>
      </w:r>
    </w:p>
    <w:p w:rsidR="00AF7B9F" w:rsidRDefault="00AF7B9F">
      <w:pPr>
        <w:pStyle w:val="Subtitle"/>
        <w:rPr>
          <w:rFonts w:ascii="Arial" w:hAnsi="Arial"/>
          <w:sz w:val="20"/>
        </w:rPr>
      </w:pPr>
      <w:proofErr w:type="gramStart"/>
      <w:r>
        <w:rPr>
          <w:rFonts w:ascii="Arial" w:hAnsi="Arial"/>
          <w:sz w:val="20"/>
        </w:rPr>
        <w:t>and</w:t>
      </w:r>
      <w:proofErr w:type="gramEnd"/>
    </w:p>
    <w:p w:rsidR="00AF7B9F" w:rsidRDefault="00AF7B9F">
      <w:pPr>
        <w:pStyle w:val="Subtitle"/>
        <w:rPr>
          <w:rFonts w:ascii="Arial" w:hAnsi="Arial"/>
          <w:sz w:val="20"/>
        </w:rPr>
      </w:pPr>
      <w:r>
        <w:rPr>
          <w:rFonts w:ascii="Arial" w:hAnsi="Arial"/>
          <w:sz w:val="20"/>
        </w:rPr>
        <w:t xml:space="preserve">Dr. Heidi von Harscher, Psychologist, Counseling and </w:t>
      </w:r>
      <w:smartTag w:uri="urn:schemas-microsoft-com:office:smarttags" w:element="place">
        <w:smartTag w:uri="urn:schemas-microsoft-com:office:smarttags" w:element="PlaceName">
          <w:r>
            <w:rPr>
              <w:rFonts w:ascii="Arial" w:hAnsi="Arial"/>
              <w:sz w:val="20"/>
            </w:rPr>
            <w:t>Psychological</w:t>
          </w:r>
        </w:smartTag>
        <w:r>
          <w:rPr>
            <w:rFonts w:ascii="Arial" w:hAnsi="Arial"/>
            <w:sz w:val="20"/>
          </w:rPr>
          <w:t xml:space="preserve"> </w:t>
        </w:r>
        <w:smartTag w:uri="urn:schemas-microsoft-com:office:smarttags" w:element="PlaceName">
          <w:r>
            <w:rPr>
              <w:rFonts w:ascii="Arial" w:hAnsi="Arial"/>
              <w:sz w:val="20"/>
            </w:rPr>
            <w:t>Services</w:t>
          </w:r>
        </w:smartTag>
        <w:r>
          <w:rPr>
            <w:rFonts w:ascii="Arial" w:hAnsi="Arial"/>
            <w:sz w:val="20"/>
          </w:rPr>
          <w:t xml:space="preserve"> </w:t>
        </w:r>
        <w:smartTag w:uri="urn:schemas-microsoft-com:office:smarttags" w:element="PlaceType">
          <w:r>
            <w:rPr>
              <w:rFonts w:ascii="Arial" w:hAnsi="Arial"/>
              <w:sz w:val="20"/>
            </w:rPr>
            <w:t>Center</w:t>
          </w:r>
        </w:smartTag>
      </w:smartTag>
    </w:p>
    <w:p w:rsidR="00AF7B9F" w:rsidRDefault="00AF7B9F">
      <w:pPr>
        <w:pStyle w:val="Subtitle"/>
        <w:rPr>
          <w:rFonts w:ascii="Arial" w:hAnsi="Arial"/>
          <w:sz w:val="20"/>
        </w:rPr>
      </w:pPr>
    </w:p>
    <w:p w:rsidR="00AF7B9F" w:rsidRDefault="00AF7B9F">
      <w:pPr>
        <w:pStyle w:val="Subtitle"/>
        <w:rPr>
          <w:rFonts w:ascii="Arial" w:hAnsi="Arial"/>
          <w:i/>
          <w:iCs/>
          <w:sz w:val="22"/>
        </w:rPr>
      </w:pPr>
      <w:r>
        <w:rPr>
          <w:rFonts w:ascii="Arial" w:hAnsi="Arial"/>
          <w:i/>
          <w:iCs/>
          <w:sz w:val="22"/>
        </w:rPr>
        <w:t>Division of Student Affairs</w:t>
      </w:r>
    </w:p>
    <w:p w:rsidR="00AF7B9F" w:rsidRDefault="00AF7B9F">
      <w:pPr>
        <w:pStyle w:val="Subtitle"/>
        <w:rPr>
          <w:rFonts w:ascii="Arial" w:hAnsi="Arial"/>
          <w:i/>
          <w:iCs/>
          <w:sz w:val="22"/>
        </w:rPr>
      </w:pPr>
    </w:p>
    <w:p w:rsidR="00AF7B9F" w:rsidRDefault="00AF7B9F">
      <w:pPr>
        <w:pStyle w:val="Subtitle"/>
        <w:rPr>
          <w:rFonts w:ascii="Arial" w:hAnsi="Arial"/>
          <w:i/>
          <w:iCs/>
          <w:sz w:val="22"/>
        </w:rPr>
      </w:pPr>
    </w:p>
    <w:p w:rsidR="00AF7B9F" w:rsidRDefault="00AF7B9F">
      <w:pPr>
        <w:pStyle w:val="Subtitle"/>
        <w:rPr>
          <w:rFonts w:ascii="Arial" w:hAnsi="Arial"/>
          <w:i/>
          <w:iCs/>
          <w:sz w:val="22"/>
        </w:rPr>
      </w:pPr>
    </w:p>
    <w:p w:rsidR="00AF7B9F" w:rsidRDefault="00AF7B9F">
      <w:pPr>
        <w:pStyle w:val="Subtitle"/>
        <w:pBdr>
          <w:top w:val="double" w:sz="4" w:space="1" w:color="auto"/>
          <w:left w:val="double" w:sz="4" w:space="4" w:color="auto"/>
          <w:bottom w:val="double" w:sz="4" w:space="1" w:color="auto"/>
          <w:right w:val="double" w:sz="4" w:space="4" w:color="auto"/>
        </w:pBdr>
        <w:rPr>
          <w:rFonts w:ascii="Arial" w:hAnsi="Arial"/>
          <w:b/>
          <w:i/>
          <w:sz w:val="20"/>
        </w:rPr>
      </w:pPr>
      <w:r>
        <w:rPr>
          <w:rFonts w:ascii="Arial" w:hAnsi="Arial"/>
          <w:b/>
          <w:i/>
          <w:sz w:val="20"/>
        </w:rPr>
        <w:t>RECOGNIZING AND DEALING WITH TROUBLED AND DISTUPTIVE STUDENTS</w:t>
      </w:r>
    </w:p>
    <w:p w:rsidR="00AF7B9F" w:rsidRDefault="00AF7B9F">
      <w:pPr>
        <w:pStyle w:val="Subtitle"/>
        <w:jc w:val="left"/>
        <w:rPr>
          <w:rFonts w:ascii="Arial" w:hAnsi="Arial"/>
          <w:b/>
          <w:sz w:val="20"/>
        </w:rPr>
      </w:pPr>
    </w:p>
    <w:p w:rsidR="00AF7B9F" w:rsidRDefault="00AF7B9F">
      <w:pPr>
        <w:pStyle w:val="Subtitle"/>
        <w:jc w:val="left"/>
        <w:rPr>
          <w:rFonts w:ascii="Arial" w:hAnsi="Arial"/>
          <w:b/>
          <w:sz w:val="20"/>
          <w:u w:val="single"/>
        </w:rPr>
      </w:pPr>
      <w:r>
        <w:rPr>
          <w:rFonts w:ascii="Arial" w:hAnsi="Arial"/>
          <w:b/>
          <w:sz w:val="20"/>
          <w:u w:val="single"/>
        </w:rPr>
        <w:t>Faculty as Helping Resources for Students</w:t>
      </w:r>
    </w:p>
    <w:p w:rsidR="00AF7B9F" w:rsidRDefault="00AF7B9F">
      <w:pPr>
        <w:pStyle w:val="Subtitle"/>
        <w:jc w:val="left"/>
        <w:rPr>
          <w:rFonts w:ascii="Arial" w:hAnsi="Arial"/>
          <w:sz w:val="20"/>
        </w:rPr>
      </w:pPr>
      <w:r>
        <w:rPr>
          <w:rFonts w:ascii="Arial" w:hAnsi="Arial"/>
          <w:sz w:val="20"/>
        </w:rPr>
        <w:t>University students typically encounter a great deal of stress (i.e. academic, social, family, work, financial) during the course of their educational experience.  While most students cope successfully with the demands of college life, for some the pressures can become overwhelming and unmanageable.  Students in difficulty have a number of resources available to them.  These include close friends, relatives, clergy, and coaches.  In fact, anyone who is seen as caring and trustworthy may be a potential resource in time of trouble.</w:t>
      </w:r>
    </w:p>
    <w:p w:rsidR="00AF7B9F" w:rsidRDefault="00AF7B9F">
      <w:pPr>
        <w:pStyle w:val="Subtitle"/>
        <w:jc w:val="left"/>
        <w:rPr>
          <w:rFonts w:ascii="Arial" w:hAnsi="Arial"/>
          <w:sz w:val="20"/>
        </w:rPr>
      </w:pPr>
    </w:p>
    <w:p w:rsidR="00AF7B9F" w:rsidRDefault="00AF7B9F">
      <w:pPr>
        <w:pStyle w:val="Subtitle"/>
        <w:jc w:val="left"/>
        <w:rPr>
          <w:rFonts w:ascii="Arial" w:hAnsi="Arial"/>
          <w:sz w:val="20"/>
        </w:rPr>
      </w:pPr>
      <w:r>
        <w:rPr>
          <w:rFonts w:ascii="Arial" w:hAnsi="Arial"/>
          <w:sz w:val="20"/>
        </w:rPr>
        <w:t xml:space="preserve">In your role as faculty or staff, students may perceive you as one of those potential resources that can lend a helping hand or be a good listener.  Your expression of interest and concern may be </w:t>
      </w:r>
      <w:proofErr w:type="gramStart"/>
      <w:r>
        <w:rPr>
          <w:rFonts w:ascii="Arial" w:hAnsi="Arial"/>
          <w:sz w:val="20"/>
        </w:rPr>
        <w:t>a critical factor in helping a struggling student find</w:t>
      </w:r>
      <w:proofErr w:type="gramEnd"/>
      <w:r>
        <w:rPr>
          <w:rFonts w:ascii="Arial" w:hAnsi="Arial"/>
          <w:sz w:val="20"/>
        </w:rPr>
        <w:t xml:space="preserve"> appropriate assistance.</w:t>
      </w:r>
    </w:p>
    <w:p w:rsidR="00AF7B9F" w:rsidRDefault="00AF7B9F">
      <w:pPr>
        <w:pStyle w:val="Subtitle"/>
        <w:jc w:val="left"/>
        <w:rPr>
          <w:rFonts w:ascii="Arial" w:hAnsi="Arial"/>
          <w:sz w:val="20"/>
        </w:rPr>
      </w:pPr>
    </w:p>
    <w:p w:rsidR="00AF7B9F" w:rsidRDefault="00AF7B9F">
      <w:pPr>
        <w:pStyle w:val="Subtitle"/>
        <w:jc w:val="left"/>
        <w:rPr>
          <w:rFonts w:ascii="Arial" w:hAnsi="Arial"/>
          <w:b/>
          <w:sz w:val="20"/>
          <w:u w:val="single"/>
        </w:rPr>
      </w:pPr>
      <w:r>
        <w:rPr>
          <w:rFonts w:ascii="Arial" w:hAnsi="Arial"/>
          <w:b/>
          <w:sz w:val="20"/>
          <w:u w:val="single"/>
        </w:rPr>
        <w:t>Tips for Recognizing Troubled Students</w:t>
      </w:r>
    </w:p>
    <w:p w:rsidR="00AF7B9F" w:rsidRDefault="00AF7B9F">
      <w:pPr>
        <w:pStyle w:val="Subtitle"/>
        <w:jc w:val="left"/>
        <w:rPr>
          <w:rFonts w:ascii="Arial" w:hAnsi="Arial"/>
          <w:sz w:val="20"/>
        </w:rPr>
      </w:pPr>
      <w:r>
        <w:rPr>
          <w:rFonts w:ascii="Arial" w:hAnsi="Arial"/>
          <w:sz w:val="20"/>
        </w:rPr>
        <w:t xml:space="preserve">Anyone at some time in their lives may have bad </w:t>
      </w:r>
      <w:proofErr w:type="gramStart"/>
      <w:r>
        <w:rPr>
          <w:rFonts w:ascii="Arial" w:hAnsi="Arial"/>
          <w:sz w:val="20"/>
        </w:rPr>
        <w:t>days,</w:t>
      </w:r>
      <w:proofErr w:type="gramEnd"/>
      <w:r>
        <w:rPr>
          <w:rFonts w:ascii="Arial" w:hAnsi="Arial"/>
          <w:sz w:val="20"/>
        </w:rPr>
        <w:t xml:space="preserve"> feel sad or depressed or upset.  However, there are different degrees of distress which when present over a period of time, may suggest a more serious problem.</w:t>
      </w:r>
    </w:p>
    <w:p w:rsidR="00AF7B9F" w:rsidRDefault="00AF7B9F">
      <w:pPr>
        <w:pStyle w:val="Subtitle"/>
        <w:jc w:val="left"/>
        <w:rPr>
          <w:rFonts w:ascii="Arial" w:hAnsi="Arial"/>
          <w:sz w:val="20"/>
        </w:rPr>
      </w:pPr>
    </w:p>
    <w:p w:rsidR="00AF7B9F" w:rsidRDefault="00AF7B9F">
      <w:pPr>
        <w:pStyle w:val="Subtitle"/>
        <w:jc w:val="left"/>
        <w:rPr>
          <w:rFonts w:ascii="Arial" w:hAnsi="Arial"/>
          <w:b/>
          <w:i/>
          <w:sz w:val="20"/>
          <w:u w:val="single"/>
        </w:rPr>
      </w:pPr>
      <w:r>
        <w:rPr>
          <w:rFonts w:ascii="Arial" w:hAnsi="Arial"/>
          <w:b/>
          <w:i/>
          <w:sz w:val="20"/>
          <w:u w:val="single"/>
        </w:rPr>
        <w:t xml:space="preserve">LEVEL </w:t>
      </w:r>
      <w:proofErr w:type="gramStart"/>
      <w:r>
        <w:rPr>
          <w:rFonts w:ascii="Arial" w:hAnsi="Arial"/>
          <w:b/>
          <w:i/>
          <w:sz w:val="20"/>
          <w:u w:val="single"/>
        </w:rPr>
        <w:t>I</w:t>
      </w:r>
      <w:proofErr w:type="gramEnd"/>
      <w:r>
        <w:rPr>
          <w:rFonts w:ascii="Arial" w:hAnsi="Arial"/>
          <w:b/>
          <w:i/>
          <w:sz w:val="20"/>
          <w:u w:val="single"/>
        </w:rPr>
        <w:t>:</w:t>
      </w:r>
    </w:p>
    <w:p w:rsidR="00AF7B9F" w:rsidRDefault="00AF7B9F">
      <w:pPr>
        <w:pStyle w:val="Subtitle"/>
        <w:jc w:val="left"/>
        <w:rPr>
          <w:rFonts w:ascii="Arial" w:hAnsi="Arial"/>
          <w:sz w:val="20"/>
        </w:rPr>
      </w:pPr>
      <w:r>
        <w:rPr>
          <w:rFonts w:ascii="Arial" w:hAnsi="Arial"/>
          <w:sz w:val="20"/>
        </w:rPr>
        <w:t>These behaviors, although not disruptive to others may indicate something is wrong and assistance may be needed.</w:t>
      </w:r>
    </w:p>
    <w:p w:rsidR="00AF7B9F" w:rsidRDefault="00AF7B9F">
      <w:pPr>
        <w:pStyle w:val="Subtitle"/>
        <w:numPr>
          <w:ilvl w:val="0"/>
          <w:numId w:val="26"/>
        </w:numPr>
        <w:tabs>
          <w:tab w:val="left" w:pos="450"/>
        </w:tabs>
        <w:jc w:val="left"/>
        <w:rPr>
          <w:rFonts w:ascii="Arial" w:hAnsi="Arial"/>
          <w:sz w:val="20"/>
        </w:rPr>
      </w:pPr>
      <w:proofErr w:type="gramStart"/>
      <w:r>
        <w:rPr>
          <w:rFonts w:ascii="Arial" w:hAnsi="Arial"/>
          <w:sz w:val="20"/>
        </w:rPr>
        <w:t>Serious grade problems or a change from consistently passing grades to unaccountably poor performance.</w:t>
      </w:r>
      <w:proofErr w:type="gramEnd"/>
    </w:p>
    <w:p w:rsidR="00AF7B9F" w:rsidRDefault="00AF7B9F">
      <w:pPr>
        <w:pStyle w:val="Subtitle"/>
        <w:numPr>
          <w:ilvl w:val="0"/>
          <w:numId w:val="26"/>
        </w:numPr>
        <w:tabs>
          <w:tab w:val="left" w:pos="450"/>
        </w:tabs>
        <w:jc w:val="left"/>
        <w:rPr>
          <w:rFonts w:ascii="Arial" w:hAnsi="Arial"/>
          <w:sz w:val="20"/>
        </w:rPr>
      </w:pPr>
      <w:r>
        <w:rPr>
          <w:rFonts w:ascii="Arial" w:hAnsi="Arial"/>
          <w:sz w:val="20"/>
        </w:rPr>
        <w:t>Excessive absences, especially if the student had previously demonstrated good, consistent class attendance.</w:t>
      </w:r>
    </w:p>
    <w:p w:rsidR="00AF7B9F" w:rsidRDefault="00AF7B9F">
      <w:pPr>
        <w:pStyle w:val="Subtitle"/>
        <w:numPr>
          <w:ilvl w:val="0"/>
          <w:numId w:val="26"/>
        </w:numPr>
        <w:tabs>
          <w:tab w:val="left" w:pos="450"/>
        </w:tabs>
        <w:jc w:val="left"/>
        <w:rPr>
          <w:rFonts w:ascii="Arial" w:hAnsi="Arial"/>
          <w:sz w:val="20"/>
        </w:rPr>
      </w:pPr>
      <w:r>
        <w:rPr>
          <w:rFonts w:ascii="Arial" w:hAnsi="Arial"/>
          <w:sz w:val="20"/>
        </w:rPr>
        <w:t>Unusual or markedly changed patterns of interaction, i.e., totally avoiding participation, becoming excessively anxious when called upon, dominating discussions, etc.</w:t>
      </w:r>
    </w:p>
    <w:p w:rsidR="00AF7B9F" w:rsidRDefault="00AF7B9F">
      <w:pPr>
        <w:pStyle w:val="Subtitle"/>
        <w:numPr>
          <w:ilvl w:val="0"/>
          <w:numId w:val="26"/>
        </w:numPr>
        <w:tabs>
          <w:tab w:val="left" w:pos="450"/>
        </w:tabs>
        <w:jc w:val="left"/>
        <w:rPr>
          <w:rFonts w:ascii="Arial" w:hAnsi="Arial"/>
          <w:sz w:val="20"/>
        </w:rPr>
      </w:pPr>
      <w:r>
        <w:rPr>
          <w:rFonts w:ascii="Arial" w:hAnsi="Arial"/>
          <w:sz w:val="20"/>
        </w:rPr>
        <w:t>Other characteristics that suggest the student is having trouble managing stress successfully include a depressed, lethargic mood: being excessively active and talkative (very rapid speech): swollen, red eyes, marked change in personal dress and hygiene, falling asleep inappropriately.</w:t>
      </w:r>
    </w:p>
    <w:p w:rsidR="00AF7B9F" w:rsidRDefault="00AF7B9F">
      <w:pPr>
        <w:pStyle w:val="Subtitle"/>
        <w:tabs>
          <w:tab w:val="left" w:pos="450"/>
        </w:tabs>
        <w:jc w:val="left"/>
        <w:rPr>
          <w:rFonts w:ascii="Arial" w:hAnsi="Arial"/>
          <w:sz w:val="20"/>
        </w:rPr>
      </w:pPr>
    </w:p>
    <w:p w:rsidR="00AF7B9F" w:rsidRDefault="00AF7B9F">
      <w:pPr>
        <w:pStyle w:val="Subtitle"/>
        <w:tabs>
          <w:tab w:val="left" w:pos="450"/>
        </w:tabs>
        <w:jc w:val="left"/>
        <w:rPr>
          <w:rFonts w:ascii="Arial" w:hAnsi="Arial"/>
          <w:sz w:val="20"/>
        </w:rPr>
      </w:pPr>
    </w:p>
    <w:p w:rsidR="00AF7B9F" w:rsidRDefault="00AF7B9F">
      <w:pPr>
        <w:pStyle w:val="Subtitle"/>
        <w:tabs>
          <w:tab w:val="left" w:pos="450"/>
        </w:tabs>
        <w:jc w:val="left"/>
        <w:rPr>
          <w:rFonts w:ascii="Arial" w:hAnsi="Arial"/>
          <w:sz w:val="20"/>
        </w:rPr>
      </w:pPr>
    </w:p>
    <w:p w:rsidR="00AF7B9F" w:rsidRDefault="00AF7B9F">
      <w:pPr>
        <w:pStyle w:val="Subtitle"/>
        <w:tabs>
          <w:tab w:val="left" w:pos="450"/>
        </w:tabs>
        <w:jc w:val="left"/>
        <w:rPr>
          <w:rFonts w:ascii="Arial" w:hAnsi="Arial"/>
          <w:b/>
          <w:i/>
          <w:sz w:val="20"/>
          <w:u w:val="single"/>
        </w:rPr>
      </w:pPr>
      <w:r>
        <w:rPr>
          <w:rFonts w:ascii="Arial" w:hAnsi="Arial"/>
          <w:b/>
          <w:i/>
          <w:sz w:val="20"/>
          <w:u w:val="single"/>
        </w:rPr>
        <w:t>LEVEL II:</w:t>
      </w:r>
    </w:p>
    <w:p w:rsidR="00AF7B9F" w:rsidRDefault="00AF7B9F">
      <w:pPr>
        <w:pStyle w:val="Subtitle"/>
        <w:tabs>
          <w:tab w:val="left" w:pos="450"/>
        </w:tabs>
        <w:jc w:val="left"/>
        <w:rPr>
          <w:rFonts w:ascii="Arial" w:hAnsi="Arial"/>
          <w:sz w:val="20"/>
        </w:rPr>
      </w:pPr>
      <w:r>
        <w:rPr>
          <w:rFonts w:ascii="Arial" w:hAnsi="Arial"/>
          <w:sz w:val="20"/>
        </w:rPr>
        <w:t>These behaviors may not only indicate significant emotional distress, but also a reluctance or inability to acknowledge a need for more personal help.</w:t>
      </w:r>
    </w:p>
    <w:p w:rsidR="00AF7B9F" w:rsidRDefault="00AF7B9F">
      <w:pPr>
        <w:pStyle w:val="Subtitle"/>
        <w:numPr>
          <w:ilvl w:val="0"/>
          <w:numId w:val="27"/>
        </w:numPr>
        <w:tabs>
          <w:tab w:val="left" w:pos="450"/>
        </w:tabs>
        <w:jc w:val="left"/>
        <w:rPr>
          <w:rFonts w:ascii="Arial" w:hAnsi="Arial"/>
          <w:sz w:val="20"/>
        </w:rPr>
      </w:pPr>
      <w:proofErr w:type="gramStart"/>
      <w:r>
        <w:rPr>
          <w:rFonts w:ascii="Arial" w:hAnsi="Arial"/>
          <w:sz w:val="20"/>
        </w:rPr>
        <w:t>Repeated requests for special consideration, such as deadline extensions, especially if the student appears uncomfortable or highly emotional while disclosing the circumstances prompting the request.</w:t>
      </w:r>
      <w:proofErr w:type="gramEnd"/>
    </w:p>
    <w:p w:rsidR="00AF7B9F" w:rsidRDefault="00AF7B9F">
      <w:pPr>
        <w:pStyle w:val="Subtitle"/>
        <w:numPr>
          <w:ilvl w:val="0"/>
          <w:numId w:val="27"/>
        </w:numPr>
        <w:tabs>
          <w:tab w:val="left" w:pos="450"/>
        </w:tabs>
        <w:jc w:val="left"/>
        <w:rPr>
          <w:rFonts w:ascii="Arial" w:hAnsi="Arial"/>
          <w:sz w:val="20"/>
        </w:rPr>
      </w:pPr>
      <w:r>
        <w:rPr>
          <w:rFonts w:ascii="Arial" w:hAnsi="Arial"/>
          <w:sz w:val="20"/>
        </w:rPr>
        <w:t>New or repeated behavior, which pushes the limits of decorum and which, interferes with effective management of the immediate environment.</w:t>
      </w:r>
    </w:p>
    <w:p w:rsidR="00AF7B9F" w:rsidRDefault="00AF7B9F">
      <w:pPr>
        <w:pStyle w:val="Subtitle"/>
        <w:numPr>
          <w:ilvl w:val="0"/>
          <w:numId w:val="27"/>
        </w:numPr>
        <w:tabs>
          <w:tab w:val="left" w:pos="450"/>
        </w:tabs>
        <w:jc w:val="left"/>
        <w:rPr>
          <w:rFonts w:ascii="Arial" w:hAnsi="Arial"/>
          <w:sz w:val="20"/>
        </w:rPr>
      </w:pPr>
      <w:proofErr w:type="gramStart"/>
      <w:r>
        <w:rPr>
          <w:rFonts w:ascii="Arial" w:hAnsi="Arial"/>
          <w:sz w:val="20"/>
        </w:rPr>
        <w:t>Unusual or exaggerated emotional responses which are obviously inappropriate to the situation.</w:t>
      </w:r>
      <w:proofErr w:type="gramEnd"/>
    </w:p>
    <w:p w:rsidR="00AF7B9F" w:rsidRDefault="00AF7B9F">
      <w:pPr>
        <w:pStyle w:val="Subtitle"/>
        <w:tabs>
          <w:tab w:val="left" w:pos="450"/>
        </w:tabs>
        <w:jc w:val="left"/>
        <w:rPr>
          <w:rFonts w:ascii="Arial" w:hAnsi="Arial"/>
          <w:sz w:val="20"/>
        </w:rPr>
      </w:pPr>
    </w:p>
    <w:p w:rsidR="00AF7B9F" w:rsidRDefault="00AF7B9F">
      <w:pPr>
        <w:pStyle w:val="Subtitle"/>
        <w:tabs>
          <w:tab w:val="left" w:pos="450"/>
        </w:tabs>
        <w:jc w:val="left"/>
        <w:rPr>
          <w:rFonts w:ascii="Arial" w:hAnsi="Arial"/>
          <w:b/>
          <w:i/>
          <w:sz w:val="20"/>
          <w:u w:val="single"/>
        </w:rPr>
      </w:pPr>
      <w:r>
        <w:rPr>
          <w:rFonts w:ascii="Arial" w:hAnsi="Arial"/>
          <w:b/>
          <w:i/>
          <w:sz w:val="20"/>
          <w:u w:val="single"/>
        </w:rPr>
        <w:t>How to Respond to Level I or Level II:</w:t>
      </w:r>
    </w:p>
    <w:p w:rsidR="00AF7B9F" w:rsidRDefault="00AF7B9F">
      <w:pPr>
        <w:pStyle w:val="Subtitle"/>
        <w:tabs>
          <w:tab w:val="left" w:pos="450"/>
        </w:tabs>
        <w:jc w:val="left"/>
        <w:rPr>
          <w:rFonts w:ascii="Arial" w:hAnsi="Arial"/>
          <w:sz w:val="20"/>
        </w:rPr>
      </w:pPr>
      <w:r>
        <w:rPr>
          <w:rFonts w:ascii="Arial" w:hAnsi="Arial"/>
          <w:sz w:val="20"/>
        </w:rPr>
        <w:t xml:space="preserve">For these behaviors or issues you can choose to handle them in the following ways:  </w:t>
      </w:r>
    </w:p>
    <w:p w:rsidR="00AF7B9F" w:rsidRDefault="00AF7B9F">
      <w:pPr>
        <w:pStyle w:val="Subtitle"/>
        <w:numPr>
          <w:ilvl w:val="0"/>
          <w:numId w:val="30"/>
        </w:numPr>
        <w:tabs>
          <w:tab w:val="left" w:pos="450"/>
        </w:tabs>
        <w:jc w:val="left"/>
        <w:rPr>
          <w:rFonts w:ascii="Arial" w:hAnsi="Arial"/>
          <w:sz w:val="20"/>
        </w:rPr>
      </w:pPr>
      <w:r>
        <w:rPr>
          <w:rFonts w:ascii="Arial" w:hAnsi="Arial"/>
          <w:sz w:val="20"/>
        </w:rPr>
        <w:t xml:space="preserve">Deal directly with the behavior/issue according to classroom protocol; </w:t>
      </w:r>
    </w:p>
    <w:p w:rsidR="00AF7B9F" w:rsidRDefault="00AF7B9F">
      <w:pPr>
        <w:pStyle w:val="Subtitle"/>
        <w:numPr>
          <w:ilvl w:val="0"/>
          <w:numId w:val="30"/>
        </w:numPr>
        <w:tabs>
          <w:tab w:val="left" w:pos="450"/>
        </w:tabs>
        <w:jc w:val="left"/>
        <w:rPr>
          <w:rFonts w:ascii="Arial" w:hAnsi="Arial"/>
          <w:sz w:val="20"/>
        </w:rPr>
      </w:pPr>
      <w:r>
        <w:rPr>
          <w:rFonts w:ascii="Arial" w:hAnsi="Arial"/>
          <w:sz w:val="20"/>
        </w:rPr>
        <w:t xml:space="preserve">Address the situation on a more personal level; </w:t>
      </w:r>
    </w:p>
    <w:p w:rsidR="00AF7B9F" w:rsidRDefault="00AF7B9F">
      <w:pPr>
        <w:pStyle w:val="Subtitle"/>
        <w:numPr>
          <w:ilvl w:val="0"/>
          <w:numId w:val="30"/>
        </w:numPr>
        <w:tabs>
          <w:tab w:val="left" w:pos="450"/>
        </w:tabs>
        <w:jc w:val="left"/>
        <w:rPr>
          <w:rFonts w:ascii="Arial" w:hAnsi="Arial"/>
          <w:sz w:val="20"/>
        </w:rPr>
      </w:pPr>
      <w:r>
        <w:rPr>
          <w:rFonts w:ascii="Arial" w:hAnsi="Arial"/>
          <w:sz w:val="20"/>
        </w:rPr>
        <w:t>Refer the student to one of the University resources;</w:t>
      </w:r>
    </w:p>
    <w:p w:rsidR="00AF7B9F" w:rsidRDefault="00AF7B9F">
      <w:pPr>
        <w:pStyle w:val="Subtitle"/>
        <w:numPr>
          <w:ilvl w:val="0"/>
          <w:numId w:val="30"/>
        </w:numPr>
        <w:tabs>
          <w:tab w:val="left" w:pos="450"/>
        </w:tabs>
        <w:jc w:val="left"/>
        <w:rPr>
          <w:rFonts w:ascii="Arial" w:hAnsi="Arial"/>
          <w:sz w:val="20"/>
        </w:rPr>
      </w:pPr>
      <w:r>
        <w:rPr>
          <w:rFonts w:ascii="Arial" w:hAnsi="Arial"/>
          <w:sz w:val="20"/>
        </w:rPr>
        <w:t xml:space="preserve">Consult with a colleague, department head, Counseling and Psychological Services staff member; or </w:t>
      </w:r>
    </w:p>
    <w:p w:rsidR="00AF7B9F" w:rsidRDefault="00AF7B9F">
      <w:pPr>
        <w:pStyle w:val="Subtitle"/>
        <w:numPr>
          <w:ilvl w:val="0"/>
          <w:numId w:val="30"/>
        </w:numPr>
        <w:tabs>
          <w:tab w:val="left" w:pos="450"/>
        </w:tabs>
        <w:jc w:val="left"/>
        <w:rPr>
          <w:rFonts w:ascii="Arial" w:hAnsi="Arial"/>
          <w:sz w:val="20"/>
        </w:rPr>
      </w:pPr>
      <w:r>
        <w:rPr>
          <w:rFonts w:ascii="Arial" w:hAnsi="Arial"/>
          <w:sz w:val="20"/>
        </w:rPr>
        <w:t>Not deal with it at all.</w:t>
      </w:r>
    </w:p>
    <w:p w:rsidR="00AF7B9F" w:rsidRDefault="00AF7B9F">
      <w:pPr>
        <w:pStyle w:val="Subtitle"/>
        <w:tabs>
          <w:tab w:val="left" w:pos="450"/>
        </w:tabs>
        <w:jc w:val="left"/>
        <w:rPr>
          <w:rFonts w:ascii="Arial" w:hAnsi="Arial"/>
          <w:sz w:val="20"/>
        </w:rPr>
      </w:pPr>
    </w:p>
    <w:p w:rsidR="00AF7B9F" w:rsidRDefault="00AF7B9F">
      <w:pPr>
        <w:pStyle w:val="Subtitle"/>
        <w:tabs>
          <w:tab w:val="left" w:pos="450"/>
        </w:tabs>
        <w:jc w:val="left"/>
        <w:rPr>
          <w:rFonts w:ascii="Arial" w:hAnsi="Arial"/>
          <w:sz w:val="20"/>
        </w:rPr>
      </w:pPr>
    </w:p>
    <w:p w:rsidR="00AF7B9F" w:rsidRDefault="00AF7B9F">
      <w:pPr>
        <w:pStyle w:val="Subtitle"/>
        <w:tabs>
          <w:tab w:val="left" w:pos="450"/>
        </w:tabs>
        <w:jc w:val="left"/>
        <w:rPr>
          <w:rFonts w:ascii="Arial" w:hAnsi="Arial"/>
          <w:b/>
          <w:i/>
          <w:sz w:val="20"/>
          <w:u w:val="single"/>
        </w:rPr>
      </w:pPr>
      <w:r>
        <w:rPr>
          <w:rFonts w:ascii="Arial" w:hAnsi="Arial"/>
          <w:b/>
          <w:i/>
          <w:sz w:val="20"/>
          <w:u w:val="single"/>
        </w:rPr>
        <w:t>LEVEL III:</w:t>
      </w:r>
    </w:p>
    <w:p w:rsidR="00AF7B9F" w:rsidRDefault="00AF7B9F">
      <w:pPr>
        <w:pStyle w:val="Subtitle"/>
        <w:tabs>
          <w:tab w:val="left" w:pos="450"/>
        </w:tabs>
        <w:jc w:val="left"/>
        <w:rPr>
          <w:rFonts w:ascii="Arial" w:hAnsi="Arial"/>
          <w:sz w:val="20"/>
        </w:rPr>
      </w:pPr>
      <w:r>
        <w:rPr>
          <w:rFonts w:ascii="Arial" w:hAnsi="Arial"/>
          <w:sz w:val="20"/>
        </w:rPr>
        <w:t xml:space="preserve">These behaviors usually show a student in obvious crisis </w:t>
      </w:r>
      <w:proofErr w:type="gramStart"/>
      <w:r>
        <w:rPr>
          <w:rFonts w:ascii="Arial" w:hAnsi="Arial"/>
          <w:sz w:val="20"/>
        </w:rPr>
        <w:t>who</w:t>
      </w:r>
      <w:proofErr w:type="gramEnd"/>
      <w:r>
        <w:rPr>
          <w:rFonts w:ascii="Arial" w:hAnsi="Arial"/>
          <w:sz w:val="20"/>
        </w:rPr>
        <w:t xml:space="preserve"> needs emergency care.  These problems are the easiest to identify.</w:t>
      </w:r>
    </w:p>
    <w:p w:rsidR="00AF7B9F" w:rsidRDefault="00AF7B9F">
      <w:pPr>
        <w:pStyle w:val="Subtitle"/>
        <w:numPr>
          <w:ilvl w:val="0"/>
          <w:numId w:val="29"/>
        </w:numPr>
        <w:tabs>
          <w:tab w:val="left" w:pos="450"/>
        </w:tabs>
        <w:jc w:val="left"/>
        <w:rPr>
          <w:rFonts w:ascii="Arial" w:hAnsi="Arial"/>
          <w:sz w:val="20"/>
        </w:rPr>
      </w:pPr>
      <w:proofErr w:type="gramStart"/>
      <w:r>
        <w:rPr>
          <w:rFonts w:ascii="Arial" w:hAnsi="Arial"/>
          <w:sz w:val="20"/>
        </w:rPr>
        <w:t>Highly disruptive behavior (hostile, aggressive, violent, etc.).</w:t>
      </w:r>
      <w:proofErr w:type="gramEnd"/>
    </w:p>
    <w:p w:rsidR="00AF7B9F" w:rsidRDefault="00AF7B9F">
      <w:pPr>
        <w:pStyle w:val="Subtitle"/>
        <w:numPr>
          <w:ilvl w:val="0"/>
          <w:numId w:val="29"/>
        </w:numPr>
        <w:tabs>
          <w:tab w:val="left" w:pos="450"/>
        </w:tabs>
        <w:jc w:val="left"/>
        <w:rPr>
          <w:rFonts w:ascii="Arial" w:hAnsi="Arial"/>
          <w:sz w:val="20"/>
        </w:rPr>
      </w:pPr>
      <w:proofErr w:type="gramStart"/>
      <w:r>
        <w:rPr>
          <w:rFonts w:ascii="Arial" w:hAnsi="Arial"/>
          <w:sz w:val="20"/>
        </w:rPr>
        <w:t>Inability to communicate clearly (garbled, slurred speech, unconnected, disjointed or rambling thoughts).</w:t>
      </w:r>
      <w:proofErr w:type="gramEnd"/>
    </w:p>
    <w:p w:rsidR="00AF7B9F" w:rsidRDefault="00AF7B9F">
      <w:pPr>
        <w:pStyle w:val="Subtitle"/>
        <w:numPr>
          <w:ilvl w:val="0"/>
          <w:numId w:val="29"/>
        </w:numPr>
        <w:tabs>
          <w:tab w:val="left" w:pos="450"/>
        </w:tabs>
        <w:jc w:val="left"/>
        <w:rPr>
          <w:rFonts w:ascii="Arial" w:hAnsi="Arial"/>
          <w:sz w:val="20"/>
        </w:rPr>
      </w:pPr>
      <w:proofErr w:type="gramStart"/>
      <w:r>
        <w:rPr>
          <w:rFonts w:ascii="Arial" w:hAnsi="Arial"/>
          <w:sz w:val="20"/>
        </w:rPr>
        <w:t>Loss of contact with reality (seeing/hearing things which others cannot sea/hear, beliefs or actions greatly at odds with reality or probability.</w:t>
      </w:r>
      <w:proofErr w:type="gramEnd"/>
    </w:p>
    <w:p w:rsidR="00AF7B9F" w:rsidRDefault="00AF7B9F">
      <w:pPr>
        <w:pStyle w:val="Subtitle"/>
        <w:numPr>
          <w:ilvl w:val="0"/>
          <w:numId w:val="29"/>
        </w:numPr>
        <w:tabs>
          <w:tab w:val="left" w:pos="450"/>
        </w:tabs>
        <w:jc w:val="left"/>
        <w:rPr>
          <w:rFonts w:ascii="Arial" w:hAnsi="Arial"/>
          <w:sz w:val="20"/>
        </w:rPr>
      </w:pPr>
      <w:proofErr w:type="gramStart"/>
      <w:r>
        <w:rPr>
          <w:rFonts w:ascii="Arial" w:hAnsi="Arial"/>
          <w:sz w:val="20"/>
        </w:rPr>
        <w:t>Overtly suicidal thoughts (referring to suicide as a current option or in a written assignment).</w:t>
      </w:r>
      <w:proofErr w:type="gramEnd"/>
    </w:p>
    <w:p w:rsidR="00AF7B9F" w:rsidRDefault="00AF7B9F">
      <w:pPr>
        <w:pStyle w:val="Subtitle"/>
        <w:numPr>
          <w:ilvl w:val="0"/>
          <w:numId w:val="29"/>
        </w:numPr>
        <w:tabs>
          <w:tab w:val="left" w:pos="450"/>
        </w:tabs>
        <w:jc w:val="left"/>
        <w:rPr>
          <w:rFonts w:ascii="Arial" w:hAnsi="Arial"/>
          <w:sz w:val="20"/>
        </w:rPr>
      </w:pPr>
      <w:proofErr w:type="gramStart"/>
      <w:r>
        <w:rPr>
          <w:rFonts w:ascii="Arial" w:hAnsi="Arial"/>
          <w:sz w:val="20"/>
        </w:rPr>
        <w:t>Homicidal thoughts.</w:t>
      </w:r>
      <w:proofErr w:type="gramEnd"/>
    </w:p>
    <w:p w:rsidR="00AF7B9F" w:rsidRDefault="00AF7B9F">
      <w:pPr>
        <w:pStyle w:val="Subtitle"/>
        <w:tabs>
          <w:tab w:val="left" w:pos="450"/>
        </w:tabs>
        <w:jc w:val="left"/>
        <w:rPr>
          <w:rFonts w:ascii="Arial" w:hAnsi="Arial"/>
          <w:sz w:val="20"/>
        </w:rPr>
      </w:pPr>
    </w:p>
    <w:p w:rsidR="00AF7B9F" w:rsidRDefault="00AF7B9F">
      <w:pPr>
        <w:pStyle w:val="Subtitle"/>
        <w:tabs>
          <w:tab w:val="left" w:pos="450"/>
        </w:tabs>
        <w:jc w:val="left"/>
        <w:rPr>
          <w:rFonts w:ascii="Arial" w:hAnsi="Arial"/>
          <w:sz w:val="20"/>
        </w:rPr>
      </w:pPr>
    </w:p>
    <w:p w:rsidR="00AF7B9F" w:rsidRDefault="00AF7B9F">
      <w:pPr>
        <w:pStyle w:val="Subtitle"/>
        <w:tabs>
          <w:tab w:val="left" w:pos="450"/>
        </w:tabs>
        <w:jc w:val="left"/>
        <w:rPr>
          <w:rFonts w:ascii="Arial" w:hAnsi="Arial"/>
          <w:sz w:val="20"/>
        </w:rPr>
      </w:pPr>
    </w:p>
    <w:p w:rsidR="00AF7B9F" w:rsidRDefault="00AF7B9F">
      <w:pPr>
        <w:pStyle w:val="Subtitle"/>
        <w:tabs>
          <w:tab w:val="left" w:pos="450"/>
        </w:tabs>
        <w:jc w:val="left"/>
        <w:rPr>
          <w:rFonts w:ascii="Arial" w:hAnsi="Arial"/>
          <w:sz w:val="20"/>
        </w:rPr>
      </w:pPr>
    </w:p>
    <w:p w:rsidR="00AF7B9F" w:rsidRDefault="00AF7B9F">
      <w:pPr>
        <w:pStyle w:val="Subtitle"/>
        <w:tabs>
          <w:tab w:val="left" w:pos="450"/>
        </w:tabs>
        <w:jc w:val="left"/>
        <w:rPr>
          <w:rFonts w:ascii="Arial" w:hAnsi="Arial"/>
          <w:sz w:val="20"/>
        </w:rPr>
      </w:pPr>
    </w:p>
    <w:p w:rsidR="00AF7B9F" w:rsidRDefault="00AF7B9F">
      <w:pPr>
        <w:pStyle w:val="Subtitle"/>
        <w:tabs>
          <w:tab w:val="left" w:pos="450"/>
        </w:tabs>
        <w:jc w:val="left"/>
        <w:rPr>
          <w:rFonts w:ascii="Arial" w:hAnsi="Arial"/>
          <w:sz w:val="20"/>
        </w:rPr>
      </w:pPr>
    </w:p>
    <w:p w:rsidR="00AF7B9F" w:rsidRDefault="00AF7B9F">
      <w:pPr>
        <w:pStyle w:val="Subtitle"/>
        <w:tabs>
          <w:tab w:val="left" w:pos="450"/>
        </w:tabs>
        <w:jc w:val="left"/>
        <w:rPr>
          <w:rFonts w:ascii="Arial" w:hAnsi="Arial"/>
          <w:sz w:val="20"/>
        </w:rPr>
      </w:pPr>
    </w:p>
    <w:p w:rsidR="00AF7B9F" w:rsidRDefault="00AF7B9F">
      <w:pPr>
        <w:pStyle w:val="Subtitle"/>
        <w:tabs>
          <w:tab w:val="left" w:pos="450"/>
        </w:tabs>
        <w:jc w:val="left"/>
        <w:rPr>
          <w:rFonts w:ascii="Arial" w:hAnsi="Arial"/>
          <w:sz w:val="20"/>
        </w:rPr>
      </w:pPr>
    </w:p>
    <w:p w:rsidR="00AF7B9F" w:rsidRDefault="00AF7B9F">
      <w:pPr>
        <w:pStyle w:val="Subtitle"/>
        <w:tabs>
          <w:tab w:val="left" w:pos="450"/>
        </w:tabs>
        <w:jc w:val="left"/>
        <w:rPr>
          <w:rFonts w:ascii="Arial" w:hAnsi="Arial"/>
          <w:b/>
          <w:i/>
          <w:sz w:val="20"/>
          <w:u w:val="single"/>
        </w:rPr>
      </w:pPr>
      <w:r>
        <w:rPr>
          <w:rFonts w:ascii="Arial" w:hAnsi="Arial"/>
          <w:b/>
          <w:i/>
          <w:sz w:val="20"/>
          <w:u w:val="single"/>
        </w:rPr>
        <w:t>How to respond to Level III:</w:t>
      </w:r>
    </w:p>
    <w:p w:rsidR="00AF7B9F" w:rsidRDefault="00AF7B9F">
      <w:pPr>
        <w:pStyle w:val="Subtitle"/>
        <w:numPr>
          <w:ilvl w:val="0"/>
          <w:numId w:val="33"/>
        </w:numPr>
        <w:tabs>
          <w:tab w:val="left" w:pos="360"/>
        </w:tabs>
        <w:jc w:val="left"/>
        <w:rPr>
          <w:rFonts w:ascii="Arial" w:hAnsi="Arial"/>
          <w:sz w:val="20"/>
        </w:rPr>
      </w:pPr>
      <w:r>
        <w:rPr>
          <w:rFonts w:ascii="Arial" w:hAnsi="Arial"/>
          <w:sz w:val="20"/>
        </w:rPr>
        <w:t>You need to stay calm and know who to call for help, if necessary.</w:t>
      </w:r>
    </w:p>
    <w:p w:rsidR="00AF7B9F" w:rsidRDefault="00AF7B9F">
      <w:pPr>
        <w:pStyle w:val="Subtitle"/>
        <w:numPr>
          <w:ilvl w:val="0"/>
          <w:numId w:val="33"/>
        </w:numPr>
        <w:tabs>
          <w:tab w:val="left" w:pos="360"/>
        </w:tabs>
        <w:jc w:val="left"/>
        <w:rPr>
          <w:rFonts w:ascii="Arial" w:hAnsi="Arial"/>
          <w:sz w:val="20"/>
        </w:rPr>
      </w:pPr>
      <w:r>
        <w:rPr>
          <w:rFonts w:ascii="Arial" w:hAnsi="Arial"/>
          <w:sz w:val="20"/>
        </w:rPr>
        <w:t xml:space="preserve">Find someone to stay with the student while calls to the appropriate departments are made.  </w:t>
      </w:r>
    </w:p>
    <w:p w:rsidR="00AF7B9F" w:rsidRDefault="00AF7B9F">
      <w:pPr>
        <w:pStyle w:val="Subtitle"/>
        <w:numPr>
          <w:ilvl w:val="0"/>
          <w:numId w:val="33"/>
        </w:numPr>
        <w:tabs>
          <w:tab w:val="left" w:pos="360"/>
        </w:tabs>
        <w:jc w:val="left"/>
        <w:rPr>
          <w:rFonts w:ascii="Arial" w:hAnsi="Arial"/>
          <w:sz w:val="20"/>
        </w:rPr>
      </w:pPr>
      <w:r>
        <w:rPr>
          <w:rFonts w:ascii="Arial" w:hAnsi="Arial"/>
          <w:sz w:val="20"/>
        </w:rPr>
        <w:t>For students expressing a direct call to themselves or others or acting in a bazaar, highly irrational or disruptive way these are the numbers to call:</w:t>
      </w:r>
    </w:p>
    <w:p w:rsidR="00AF7B9F" w:rsidRDefault="00AF7B9F">
      <w:pPr>
        <w:pStyle w:val="Subtitle"/>
        <w:tabs>
          <w:tab w:val="left" w:pos="360"/>
        </w:tabs>
        <w:jc w:val="left"/>
        <w:rPr>
          <w:rFonts w:ascii="Arial" w:hAnsi="Arial"/>
          <w:sz w:val="20"/>
        </w:rPr>
      </w:pPr>
    </w:p>
    <w:p w:rsidR="00AF7B9F" w:rsidRDefault="00AF7B9F">
      <w:pPr>
        <w:pStyle w:val="Subtitle"/>
        <w:tabs>
          <w:tab w:val="left" w:pos="360"/>
        </w:tabs>
        <w:rPr>
          <w:rFonts w:ascii="Arial" w:hAnsi="Arial"/>
          <w:b/>
          <w:sz w:val="20"/>
        </w:rPr>
      </w:pPr>
      <w:r>
        <w:rPr>
          <w:rFonts w:ascii="Arial" w:hAnsi="Arial"/>
          <w:b/>
          <w:sz w:val="20"/>
        </w:rPr>
        <w:t>PUBLIC SAFETY</w:t>
      </w:r>
    </w:p>
    <w:p w:rsidR="00AF7B9F" w:rsidRDefault="00AF7B9F">
      <w:pPr>
        <w:pStyle w:val="Subtitle"/>
        <w:tabs>
          <w:tab w:val="left" w:pos="360"/>
        </w:tabs>
        <w:rPr>
          <w:rFonts w:ascii="Arial" w:hAnsi="Arial"/>
          <w:sz w:val="20"/>
        </w:rPr>
      </w:pPr>
      <w:r>
        <w:rPr>
          <w:rFonts w:ascii="Arial" w:hAnsi="Arial"/>
          <w:sz w:val="20"/>
        </w:rPr>
        <w:t>UP -348-2626, Emergency – 348- 2911</w:t>
      </w:r>
    </w:p>
    <w:p w:rsidR="00AF7B9F" w:rsidRDefault="00AF7B9F">
      <w:pPr>
        <w:pStyle w:val="Subtitle"/>
        <w:tabs>
          <w:tab w:val="left" w:pos="360"/>
        </w:tabs>
        <w:rPr>
          <w:rFonts w:ascii="Arial" w:hAnsi="Arial"/>
          <w:sz w:val="20"/>
        </w:rPr>
      </w:pPr>
      <w:r>
        <w:rPr>
          <w:rFonts w:ascii="Arial" w:hAnsi="Arial"/>
          <w:sz w:val="20"/>
        </w:rPr>
        <w:t>BBC – 919-5559, Emergency – 919-5911</w:t>
      </w:r>
    </w:p>
    <w:p w:rsidR="00AF7B9F" w:rsidRDefault="00AF7B9F">
      <w:pPr>
        <w:pStyle w:val="Subtitle"/>
        <w:tabs>
          <w:tab w:val="left" w:pos="360"/>
        </w:tabs>
        <w:rPr>
          <w:rFonts w:ascii="Arial" w:hAnsi="Arial"/>
          <w:sz w:val="20"/>
        </w:rPr>
      </w:pPr>
    </w:p>
    <w:p w:rsidR="00AF7B9F" w:rsidRDefault="00AF7B9F">
      <w:pPr>
        <w:pStyle w:val="Subtitle"/>
        <w:tabs>
          <w:tab w:val="left" w:pos="360"/>
        </w:tabs>
        <w:rPr>
          <w:rFonts w:ascii="Arial" w:hAnsi="Arial"/>
          <w:b/>
          <w:sz w:val="20"/>
        </w:rPr>
      </w:pPr>
      <w:r>
        <w:rPr>
          <w:rFonts w:ascii="Arial" w:hAnsi="Arial"/>
          <w:b/>
          <w:sz w:val="20"/>
        </w:rPr>
        <w:t>Counseling and Psychological Services</w:t>
      </w:r>
    </w:p>
    <w:p w:rsidR="00AF7B9F" w:rsidRDefault="00AF7B9F">
      <w:pPr>
        <w:pStyle w:val="Subtitle"/>
        <w:tabs>
          <w:tab w:val="left" w:pos="360"/>
        </w:tabs>
        <w:rPr>
          <w:rFonts w:ascii="Arial" w:hAnsi="Arial"/>
          <w:sz w:val="20"/>
        </w:rPr>
      </w:pPr>
      <w:r>
        <w:rPr>
          <w:rFonts w:ascii="Arial" w:hAnsi="Arial"/>
          <w:sz w:val="20"/>
        </w:rPr>
        <w:t>UP - 348-2434</w:t>
      </w:r>
    </w:p>
    <w:p w:rsidR="00AF7B9F" w:rsidRDefault="00AF7B9F">
      <w:pPr>
        <w:pStyle w:val="Subtitle"/>
        <w:tabs>
          <w:tab w:val="left" w:pos="360"/>
        </w:tabs>
        <w:rPr>
          <w:rFonts w:ascii="Arial" w:hAnsi="Arial"/>
          <w:sz w:val="20"/>
        </w:rPr>
      </w:pPr>
      <w:r>
        <w:rPr>
          <w:rFonts w:ascii="Arial" w:hAnsi="Arial"/>
          <w:sz w:val="20"/>
        </w:rPr>
        <w:t xml:space="preserve">BBC - 919-5305 </w:t>
      </w:r>
    </w:p>
    <w:p w:rsidR="00AF7B9F" w:rsidRDefault="00AF7B9F">
      <w:pPr>
        <w:pStyle w:val="Subtitle"/>
        <w:tabs>
          <w:tab w:val="left" w:pos="360"/>
        </w:tabs>
        <w:rPr>
          <w:rFonts w:ascii="Arial" w:hAnsi="Arial"/>
          <w:sz w:val="20"/>
        </w:rPr>
      </w:pPr>
    </w:p>
    <w:p w:rsidR="00AF7B9F" w:rsidRDefault="00487CC1">
      <w:pPr>
        <w:pStyle w:val="Subtitle"/>
        <w:tabs>
          <w:tab w:val="left" w:pos="360"/>
        </w:tabs>
        <w:rPr>
          <w:rFonts w:ascii="Arial" w:hAnsi="Arial"/>
          <w:b/>
          <w:sz w:val="20"/>
        </w:rPr>
      </w:pPr>
      <w:r>
        <w:rPr>
          <w:rFonts w:ascii="Arial" w:hAnsi="Arial"/>
          <w:b/>
          <w:sz w:val="20"/>
        </w:rPr>
        <w:t>Student Conduct and Conflict Resolution</w:t>
      </w:r>
    </w:p>
    <w:p w:rsidR="00AF7B9F" w:rsidRDefault="00AF7B9F">
      <w:pPr>
        <w:pStyle w:val="Subtitle"/>
        <w:tabs>
          <w:tab w:val="left" w:pos="360"/>
        </w:tabs>
        <w:rPr>
          <w:rFonts w:ascii="Arial" w:hAnsi="Arial"/>
          <w:sz w:val="20"/>
        </w:rPr>
      </w:pPr>
      <w:r>
        <w:rPr>
          <w:rFonts w:ascii="Arial" w:hAnsi="Arial"/>
          <w:sz w:val="20"/>
        </w:rPr>
        <w:t>348-3939</w:t>
      </w:r>
    </w:p>
    <w:p w:rsidR="00AF7B9F" w:rsidRDefault="00AF7B9F">
      <w:pPr>
        <w:pStyle w:val="Subtitle"/>
        <w:tabs>
          <w:tab w:val="left" w:pos="360"/>
        </w:tabs>
        <w:rPr>
          <w:rFonts w:ascii="Arial" w:hAnsi="Arial"/>
          <w:sz w:val="20"/>
        </w:rPr>
      </w:pPr>
    </w:p>
    <w:p w:rsidR="00AF7B9F" w:rsidRDefault="00AF7B9F">
      <w:pPr>
        <w:pStyle w:val="Subtitle"/>
        <w:tabs>
          <w:tab w:val="left" w:pos="360"/>
        </w:tabs>
        <w:rPr>
          <w:rFonts w:ascii="Arial" w:hAnsi="Arial"/>
          <w:sz w:val="20"/>
        </w:rPr>
      </w:pPr>
    </w:p>
    <w:p w:rsidR="00AF7B9F" w:rsidRDefault="00AF7B9F">
      <w:pPr>
        <w:pStyle w:val="Subtitle"/>
        <w:pBdr>
          <w:top w:val="double" w:sz="4" w:space="1" w:color="auto"/>
          <w:left w:val="double" w:sz="4" w:space="4" w:color="auto"/>
          <w:bottom w:val="double" w:sz="4" w:space="1" w:color="auto"/>
          <w:right w:val="double" w:sz="4" w:space="4" w:color="auto"/>
        </w:pBdr>
        <w:tabs>
          <w:tab w:val="left" w:pos="360"/>
        </w:tabs>
        <w:rPr>
          <w:rFonts w:ascii="Arial" w:hAnsi="Arial"/>
          <w:b/>
          <w:i/>
        </w:rPr>
      </w:pPr>
      <w:r>
        <w:rPr>
          <w:rFonts w:ascii="Arial" w:hAnsi="Arial"/>
          <w:b/>
          <w:i/>
        </w:rPr>
        <w:t>GUIDELINES FOR TALKING WITH A STUDENT IN DISTRESS</w:t>
      </w:r>
    </w:p>
    <w:p w:rsidR="00AF7B9F" w:rsidRDefault="00AF7B9F">
      <w:pPr>
        <w:pStyle w:val="Subtitle"/>
        <w:tabs>
          <w:tab w:val="left" w:pos="360"/>
        </w:tabs>
        <w:rPr>
          <w:rFonts w:ascii="Arial" w:hAnsi="Arial"/>
          <w:sz w:val="20"/>
        </w:rPr>
      </w:pPr>
    </w:p>
    <w:p w:rsidR="00AF7B9F" w:rsidRDefault="00AF7B9F">
      <w:pPr>
        <w:pStyle w:val="Subtitle"/>
        <w:tabs>
          <w:tab w:val="left" w:pos="360"/>
        </w:tabs>
        <w:jc w:val="left"/>
        <w:rPr>
          <w:rFonts w:ascii="Arial" w:hAnsi="Arial"/>
          <w:b/>
          <w:sz w:val="20"/>
          <w:u w:val="single"/>
        </w:rPr>
      </w:pPr>
      <w:r>
        <w:rPr>
          <w:rFonts w:ascii="Arial" w:hAnsi="Arial"/>
          <w:b/>
          <w:sz w:val="20"/>
          <w:u w:val="single"/>
        </w:rPr>
        <w:t>If someone wants to talk:</w:t>
      </w:r>
    </w:p>
    <w:p w:rsidR="00AF7B9F" w:rsidRDefault="00AF7B9F">
      <w:pPr>
        <w:pStyle w:val="Subtitle"/>
        <w:numPr>
          <w:ilvl w:val="0"/>
          <w:numId w:val="32"/>
        </w:numPr>
        <w:tabs>
          <w:tab w:val="clear" w:pos="360"/>
          <w:tab w:val="num" w:pos="0"/>
          <w:tab w:val="left" w:pos="720"/>
        </w:tabs>
        <w:ind w:firstLine="0"/>
        <w:jc w:val="left"/>
        <w:rPr>
          <w:rFonts w:ascii="Arial" w:hAnsi="Arial"/>
          <w:sz w:val="20"/>
        </w:rPr>
      </w:pPr>
      <w:r>
        <w:rPr>
          <w:rFonts w:ascii="Arial" w:hAnsi="Arial"/>
          <w:sz w:val="20"/>
        </w:rPr>
        <w:t>Accept what is said and take it seriously</w:t>
      </w:r>
    </w:p>
    <w:p w:rsidR="00AF7B9F" w:rsidRDefault="00AF7B9F">
      <w:pPr>
        <w:pStyle w:val="Subtitle"/>
        <w:numPr>
          <w:ilvl w:val="0"/>
          <w:numId w:val="32"/>
        </w:numPr>
        <w:tabs>
          <w:tab w:val="clear" w:pos="360"/>
          <w:tab w:val="num" w:pos="0"/>
          <w:tab w:val="left" w:pos="450"/>
          <w:tab w:val="left" w:pos="720"/>
        </w:tabs>
        <w:ind w:left="720"/>
        <w:jc w:val="left"/>
        <w:rPr>
          <w:rFonts w:ascii="Arial" w:hAnsi="Arial"/>
          <w:sz w:val="20"/>
        </w:rPr>
      </w:pPr>
      <w:r>
        <w:rPr>
          <w:rFonts w:ascii="Arial" w:hAnsi="Arial"/>
          <w:sz w:val="20"/>
        </w:rPr>
        <w:t>It may be necessary to ask the person if she/he is contemplating suicide.  It won’t give the person the idea, if the person already has not thought about it.  Ask direct questions, i.e. “Are you thinking about hurting yourself?”</w:t>
      </w:r>
    </w:p>
    <w:p w:rsidR="00AF7B9F" w:rsidRDefault="00AF7B9F">
      <w:pPr>
        <w:pStyle w:val="Subtitle"/>
        <w:numPr>
          <w:ilvl w:val="0"/>
          <w:numId w:val="32"/>
        </w:numPr>
        <w:tabs>
          <w:tab w:val="clear" w:pos="360"/>
          <w:tab w:val="num" w:pos="0"/>
          <w:tab w:val="left" w:pos="720"/>
        </w:tabs>
        <w:ind w:firstLine="0"/>
        <w:jc w:val="left"/>
        <w:rPr>
          <w:rFonts w:ascii="Arial" w:hAnsi="Arial"/>
          <w:sz w:val="20"/>
        </w:rPr>
      </w:pPr>
      <w:r>
        <w:rPr>
          <w:rFonts w:ascii="Arial" w:hAnsi="Arial"/>
          <w:sz w:val="20"/>
        </w:rPr>
        <w:t>Try to focus on the problem.</w:t>
      </w:r>
    </w:p>
    <w:p w:rsidR="00AF7B9F" w:rsidRDefault="00AF7B9F">
      <w:pPr>
        <w:pStyle w:val="Subtitle"/>
        <w:numPr>
          <w:ilvl w:val="0"/>
          <w:numId w:val="32"/>
        </w:numPr>
        <w:tabs>
          <w:tab w:val="clear" w:pos="360"/>
          <w:tab w:val="num" w:pos="0"/>
          <w:tab w:val="left" w:pos="720"/>
        </w:tabs>
        <w:ind w:firstLine="0"/>
        <w:jc w:val="left"/>
        <w:rPr>
          <w:rFonts w:ascii="Arial" w:hAnsi="Arial"/>
          <w:sz w:val="20"/>
        </w:rPr>
      </w:pPr>
      <w:r>
        <w:rPr>
          <w:rFonts w:ascii="Arial" w:hAnsi="Arial"/>
          <w:sz w:val="20"/>
        </w:rPr>
        <w:t>Help determine what needs to be done or changed.</w:t>
      </w:r>
    </w:p>
    <w:p w:rsidR="00AF7B9F" w:rsidRDefault="00AF7B9F">
      <w:pPr>
        <w:pStyle w:val="Subtitle"/>
        <w:numPr>
          <w:ilvl w:val="0"/>
          <w:numId w:val="32"/>
        </w:numPr>
        <w:tabs>
          <w:tab w:val="clear" w:pos="360"/>
          <w:tab w:val="num" w:pos="0"/>
          <w:tab w:val="left" w:pos="720"/>
        </w:tabs>
        <w:ind w:firstLine="0"/>
        <w:jc w:val="left"/>
        <w:rPr>
          <w:rFonts w:ascii="Arial" w:hAnsi="Arial"/>
          <w:sz w:val="20"/>
        </w:rPr>
      </w:pPr>
      <w:r>
        <w:rPr>
          <w:rFonts w:ascii="Arial" w:hAnsi="Arial"/>
          <w:sz w:val="20"/>
        </w:rPr>
        <w:t>Help identify resources needed to improve things.</w:t>
      </w:r>
    </w:p>
    <w:p w:rsidR="00AF7B9F" w:rsidRDefault="00AF7B9F">
      <w:pPr>
        <w:pStyle w:val="Subtitle"/>
        <w:numPr>
          <w:ilvl w:val="0"/>
          <w:numId w:val="32"/>
        </w:numPr>
        <w:tabs>
          <w:tab w:val="clear" w:pos="360"/>
          <w:tab w:val="num" w:pos="0"/>
          <w:tab w:val="left" w:pos="720"/>
        </w:tabs>
        <w:ind w:left="720"/>
        <w:jc w:val="left"/>
        <w:rPr>
          <w:rFonts w:ascii="Arial" w:hAnsi="Arial"/>
          <w:sz w:val="20"/>
        </w:rPr>
      </w:pPr>
      <w:r>
        <w:rPr>
          <w:rFonts w:ascii="Arial" w:hAnsi="Arial"/>
          <w:sz w:val="20"/>
        </w:rPr>
        <w:t>Help the person recall constructive methods used in the past to cope.</w:t>
      </w:r>
    </w:p>
    <w:p w:rsidR="00AF7B9F" w:rsidRDefault="00AF7B9F">
      <w:pPr>
        <w:pStyle w:val="Subtitle"/>
        <w:numPr>
          <w:ilvl w:val="0"/>
          <w:numId w:val="32"/>
        </w:numPr>
        <w:tabs>
          <w:tab w:val="clear" w:pos="360"/>
          <w:tab w:val="num" w:pos="0"/>
          <w:tab w:val="left" w:pos="720"/>
        </w:tabs>
        <w:ind w:left="720"/>
        <w:jc w:val="left"/>
        <w:rPr>
          <w:rFonts w:ascii="Arial" w:hAnsi="Arial"/>
          <w:sz w:val="20"/>
        </w:rPr>
      </w:pPr>
      <w:r>
        <w:rPr>
          <w:rFonts w:ascii="Arial" w:hAnsi="Arial"/>
          <w:sz w:val="20"/>
        </w:rPr>
        <w:t>Get the person to agree to do something constructive to change things</w:t>
      </w:r>
    </w:p>
    <w:p w:rsidR="00AF7B9F" w:rsidRDefault="00AF7B9F">
      <w:pPr>
        <w:pStyle w:val="Subtitle"/>
        <w:numPr>
          <w:ilvl w:val="0"/>
          <w:numId w:val="32"/>
        </w:numPr>
        <w:tabs>
          <w:tab w:val="clear" w:pos="360"/>
          <w:tab w:val="num" w:pos="0"/>
          <w:tab w:val="left" w:pos="720"/>
        </w:tabs>
        <w:ind w:left="720"/>
        <w:jc w:val="left"/>
        <w:rPr>
          <w:rFonts w:ascii="Arial" w:hAnsi="Arial"/>
          <w:sz w:val="20"/>
        </w:rPr>
      </w:pPr>
      <w:r>
        <w:rPr>
          <w:rFonts w:ascii="Arial" w:hAnsi="Arial"/>
          <w:sz w:val="20"/>
        </w:rPr>
        <w:t>Offer yourself as a caring person until professional assistance has been obtained.</w:t>
      </w:r>
    </w:p>
    <w:p w:rsidR="00AF7B9F" w:rsidRDefault="00AF7B9F">
      <w:pPr>
        <w:pStyle w:val="Subtitle"/>
        <w:numPr>
          <w:ilvl w:val="0"/>
          <w:numId w:val="32"/>
        </w:numPr>
        <w:tabs>
          <w:tab w:val="clear" w:pos="360"/>
          <w:tab w:val="num" w:pos="0"/>
          <w:tab w:val="left" w:pos="720"/>
        </w:tabs>
        <w:ind w:firstLine="0"/>
        <w:jc w:val="left"/>
        <w:rPr>
          <w:rFonts w:ascii="Arial" w:hAnsi="Arial"/>
          <w:sz w:val="20"/>
        </w:rPr>
      </w:pPr>
      <w:r>
        <w:rPr>
          <w:rFonts w:ascii="Arial" w:hAnsi="Arial"/>
          <w:sz w:val="20"/>
        </w:rPr>
        <w:t>Trust your gut feelings.</w:t>
      </w:r>
    </w:p>
    <w:p w:rsidR="00AF7B9F" w:rsidRDefault="00AF7B9F">
      <w:pPr>
        <w:pStyle w:val="Subtitle"/>
        <w:numPr>
          <w:ilvl w:val="0"/>
          <w:numId w:val="32"/>
        </w:numPr>
        <w:tabs>
          <w:tab w:val="clear" w:pos="360"/>
          <w:tab w:val="num" w:pos="0"/>
          <w:tab w:val="left" w:pos="720"/>
        </w:tabs>
        <w:ind w:firstLine="0"/>
        <w:jc w:val="left"/>
        <w:rPr>
          <w:rFonts w:ascii="Arial" w:hAnsi="Arial"/>
          <w:sz w:val="20"/>
        </w:rPr>
      </w:pPr>
      <w:r>
        <w:rPr>
          <w:rFonts w:ascii="Arial" w:hAnsi="Arial"/>
          <w:sz w:val="20"/>
        </w:rPr>
        <w:t>Let the person know you are worried about their safety.</w:t>
      </w:r>
    </w:p>
    <w:p w:rsidR="00AF7B9F" w:rsidRDefault="00AF7B9F">
      <w:pPr>
        <w:pStyle w:val="Subtitle"/>
        <w:numPr>
          <w:ilvl w:val="0"/>
          <w:numId w:val="32"/>
        </w:numPr>
        <w:tabs>
          <w:tab w:val="clear" w:pos="360"/>
          <w:tab w:val="num" w:pos="0"/>
          <w:tab w:val="left" w:pos="720"/>
        </w:tabs>
        <w:ind w:firstLine="0"/>
        <w:jc w:val="left"/>
        <w:rPr>
          <w:rFonts w:ascii="Arial" w:hAnsi="Arial"/>
          <w:sz w:val="20"/>
        </w:rPr>
      </w:pPr>
      <w:r>
        <w:rPr>
          <w:rFonts w:ascii="Arial" w:hAnsi="Arial"/>
          <w:sz w:val="20"/>
        </w:rPr>
        <w:t>Let others know your concerns.</w:t>
      </w:r>
    </w:p>
    <w:p w:rsidR="00AF7B9F" w:rsidRDefault="00AF7B9F">
      <w:pPr>
        <w:pStyle w:val="Subtitle"/>
        <w:numPr>
          <w:ilvl w:val="0"/>
          <w:numId w:val="32"/>
        </w:numPr>
        <w:tabs>
          <w:tab w:val="clear" w:pos="360"/>
          <w:tab w:val="num" w:pos="0"/>
          <w:tab w:val="left" w:pos="720"/>
        </w:tabs>
        <w:ind w:firstLine="0"/>
        <w:jc w:val="left"/>
        <w:rPr>
          <w:rFonts w:ascii="Arial" w:hAnsi="Arial"/>
          <w:sz w:val="20"/>
        </w:rPr>
      </w:pPr>
      <w:r>
        <w:rPr>
          <w:rFonts w:ascii="Arial" w:hAnsi="Arial"/>
          <w:sz w:val="20"/>
        </w:rPr>
        <w:t>Encourage the person to seek help.</w:t>
      </w:r>
    </w:p>
    <w:p w:rsidR="00AF7B9F" w:rsidRDefault="00AF7B9F">
      <w:pPr>
        <w:pStyle w:val="Subtitle"/>
        <w:numPr>
          <w:ilvl w:val="0"/>
          <w:numId w:val="32"/>
        </w:numPr>
        <w:tabs>
          <w:tab w:val="clear" w:pos="360"/>
          <w:tab w:val="num" w:pos="0"/>
          <w:tab w:val="left" w:pos="720"/>
        </w:tabs>
        <w:ind w:left="720"/>
        <w:jc w:val="left"/>
        <w:rPr>
          <w:rFonts w:ascii="Arial" w:hAnsi="Arial"/>
          <w:sz w:val="20"/>
        </w:rPr>
      </w:pPr>
      <w:r>
        <w:rPr>
          <w:rFonts w:ascii="Arial" w:hAnsi="Arial"/>
          <w:sz w:val="20"/>
        </w:rPr>
        <w:lastRenderedPageBreak/>
        <w:t>Respect the student’s value system, even if you don’t agree.</w:t>
      </w:r>
    </w:p>
    <w:p w:rsidR="00AF7B9F" w:rsidRDefault="00AF7B9F">
      <w:pPr>
        <w:pStyle w:val="Subtitle"/>
        <w:tabs>
          <w:tab w:val="left" w:pos="720"/>
        </w:tabs>
        <w:jc w:val="left"/>
        <w:rPr>
          <w:rFonts w:ascii="Arial" w:hAnsi="Arial"/>
          <w:b/>
          <w:sz w:val="20"/>
        </w:rPr>
      </w:pPr>
    </w:p>
    <w:p w:rsidR="00AF7B9F" w:rsidRDefault="00AF7B9F">
      <w:pPr>
        <w:pStyle w:val="Subtitle"/>
        <w:tabs>
          <w:tab w:val="left" w:pos="720"/>
        </w:tabs>
        <w:jc w:val="left"/>
        <w:rPr>
          <w:rFonts w:ascii="Arial" w:hAnsi="Arial"/>
          <w:b/>
          <w:sz w:val="20"/>
          <w:u w:val="single"/>
        </w:rPr>
      </w:pPr>
      <w:r>
        <w:rPr>
          <w:rFonts w:ascii="Arial" w:hAnsi="Arial"/>
          <w:b/>
          <w:sz w:val="20"/>
          <w:u w:val="single"/>
        </w:rPr>
        <w:t>Don’t:</w:t>
      </w:r>
    </w:p>
    <w:p w:rsidR="00AF7B9F" w:rsidRDefault="00AF7B9F">
      <w:pPr>
        <w:pStyle w:val="Subtitle"/>
        <w:numPr>
          <w:ilvl w:val="0"/>
          <w:numId w:val="32"/>
        </w:numPr>
        <w:tabs>
          <w:tab w:val="clear" w:pos="360"/>
          <w:tab w:val="num" w:pos="0"/>
          <w:tab w:val="left" w:pos="720"/>
        </w:tabs>
        <w:ind w:firstLine="0"/>
        <w:jc w:val="left"/>
        <w:rPr>
          <w:rFonts w:ascii="Arial" w:hAnsi="Arial"/>
          <w:sz w:val="20"/>
        </w:rPr>
      </w:pPr>
      <w:r>
        <w:rPr>
          <w:rFonts w:ascii="Arial" w:hAnsi="Arial"/>
          <w:sz w:val="20"/>
        </w:rPr>
        <w:t>Do not give advice if possible.</w:t>
      </w:r>
    </w:p>
    <w:p w:rsidR="00AF7B9F" w:rsidRDefault="00AF7B9F">
      <w:pPr>
        <w:pStyle w:val="Subtitle"/>
        <w:numPr>
          <w:ilvl w:val="0"/>
          <w:numId w:val="32"/>
        </w:numPr>
        <w:tabs>
          <w:tab w:val="clear" w:pos="360"/>
          <w:tab w:val="num" w:pos="0"/>
          <w:tab w:val="left" w:pos="720"/>
        </w:tabs>
        <w:ind w:firstLine="0"/>
        <w:jc w:val="left"/>
        <w:rPr>
          <w:rFonts w:ascii="Arial" w:hAnsi="Arial"/>
          <w:sz w:val="20"/>
        </w:rPr>
      </w:pPr>
      <w:r>
        <w:rPr>
          <w:rFonts w:ascii="Arial" w:hAnsi="Arial"/>
          <w:sz w:val="20"/>
        </w:rPr>
        <w:t>Do not say “everything will be all right”.</w:t>
      </w:r>
    </w:p>
    <w:p w:rsidR="00AF7B9F" w:rsidRDefault="00AF7B9F">
      <w:pPr>
        <w:pStyle w:val="Subtitle"/>
        <w:numPr>
          <w:ilvl w:val="0"/>
          <w:numId w:val="32"/>
        </w:numPr>
        <w:tabs>
          <w:tab w:val="clear" w:pos="360"/>
          <w:tab w:val="num" w:pos="0"/>
          <w:tab w:val="left" w:pos="720"/>
        </w:tabs>
        <w:ind w:firstLine="0"/>
        <w:jc w:val="left"/>
        <w:rPr>
          <w:rFonts w:ascii="Arial" w:hAnsi="Arial"/>
          <w:sz w:val="20"/>
        </w:rPr>
      </w:pPr>
      <w:r>
        <w:rPr>
          <w:rFonts w:ascii="Arial" w:hAnsi="Arial"/>
          <w:sz w:val="20"/>
        </w:rPr>
        <w:t xml:space="preserve">Do not back off or try to delay dealing with the person. </w:t>
      </w:r>
    </w:p>
    <w:p w:rsidR="00AF7B9F" w:rsidRDefault="00AF7B9F">
      <w:pPr>
        <w:pStyle w:val="Subtitle"/>
        <w:numPr>
          <w:ilvl w:val="0"/>
          <w:numId w:val="32"/>
        </w:numPr>
        <w:tabs>
          <w:tab w:val="clear" w:pos="360"/>
          <w:tab w:val="num" w:pos="0"/>
          <w:tab w:val="left" w:pos="720"/>
        </w:tabs>
        <w:ind w:firstLine="0"/>
        <w:jc w:val="left"/>
        <w:rPr>
          <w:rFonts w:ascii="Arial" w:hAnsi="Arial"/>
          <w:sz w:val="20"/>
        </w:rPr>
      </w:pPr>
      <w:r>
        <w:rPr>
          <w:rFonts w:ascii="Arial" w:hAnsi="Arial"/>
          <w:sz w:val="20"/>
        </w:rPr>
        <w:t>Do not add to the person’s guilt.</w:t>
      </w:r>
    </w:p>
    <w:p w:rsidR="00AF7B9F" w:rsidRDefault="00AF7B9F">
      <w:pPr>
        <w:pStyle w:val="Subtitle"/>
        <w:numPr>
          <w:ilvl w:val="0"/>
          <w:numId w:val="32"/>
        </w:numPr>
        <w:tabs>
          <w:tab w:val="left" w:pos="720"/>
        </w:tabs>
        <w:ind w:left="720"/>
        <w:jc w:val="left"/>
        <w:rPr>
          <w:rFonts w:ascii="Arial" w:hAnsi="Arial"/>
          <w:sz w:val="20"/>
        </w:rPr>
      </w:pPr>
      <w:r>
        <w:rPr>
          <w:rFonts w:ascii="Arial" w:hAnsi="Arial"/>
          <w:sz w:val="20"/>
        </w:rPr>
        <w:t>Do not leave the person alone if you believe the risk of harm to self is immediate.</w:t>
      </w:r>
    </w:p>
    <w:p w:rsidR="00AF7B9F" w:rsidRDefault="00AF7B9F">
      <w:pPr>
        <w:pStyle w:val="Subtitle"/>
        <w:numPr>
          <w:ilvl w:val="0"/>
          <w:numId w:val="32"/>
        </w:numPr>
        <w:tabs>
          <w:tab w:val="clear" w:pos="360"/>
          <w:tab w:val="num" w:pos="0"/>
          <w:tab w:val="left" w:pos="720"/>
        </w:tabs>
        <w:ind w:firstLine="0"/>
        <w:jc w:val="left"/>
        <w:rPr>
          <w:rFonts w:ascii="Arial" w:hAnsi="Arial"/>
          <w:sz w:val="20"/>
        </w:rPr>
      </w:pPr>
      <w:r>
        <w:rPr>
          <w:rFonts w:ascii="Arial" w:hAnsi="Arial"/>
          <w:sz w:val="20"/>
        </w:rPr>
        <w:t>Do not swear secrecy to the person.</w:t>
      </w:r>
    </w:p>
    <w:p w:rsidR="00AF7B9F" w:rsidRDefault="00AF7B9F">
      <w:pPr>
        <w:pStyle w:val="Subtitle"/>
        <w:numPr>
          <w:ilvl w:val="0"/>
          <w:numId w:val="32"/>
        </w:numPr>
        <w:tabs>
          <w:tab w:val="clear" w:pos="360"/>
          <w:tab w:val="num" w:pos="0"/>
          <w:tab w:val="left" w:pos="720"/>
        </w:tabs>
        <w:ind w:firstLine="0"/>
        <w:jc w:val="left"/>
        <w:rPr>
          <w:rFonts w:ascii="Arial" w:hAnsi="Arial"/>
          <w:sz w:val="20"/>
        </w:rPr>
      </w:pPr>
      <w:r>
        <w:rPr>
          <w:rFonts w:ascii="Arial" w:hAnsi="Arial"/>
          <w:sz w:val="20"/>
        </w:rPr>
        <w:t>Avoid criticizing, judging, or evaluating.</w:t>
      </w:r>
    </w:p>
    <w:p w:rsidR="00AF7B9F" w:rsidRDefault="00AF7B9F">
      <w:pPr>
        <w:pStyle w:val="Subtitle"/>
        <w:tabs>
          <w:tab w:val="left" w:pos="720"/>
        </w:tabs>
        <w:ind w:left="360"/>
        <w:jc w:val="left"/>
        <w:rPr>
          <w:rFonts w:ascii="Arial" w:hAnsi="Arial"/>
          <w:sz w:val="20"/>
        </w:rPr>
      </w:pPr>
    </w:p>
    <w:p w:rsidR="00AF7B9F" w:rsidRDefault="00AF7B9F">
      <w:pPr>
        <w:pStyle w:val="Subtitle"/>
        <w:tabs>
          <w:tab w:val="left" w:pos="360"/>
        </w:tabs>
        <w:rPr>
          <w:rFonts w:ascii="Arial" w:hAnsi="Arial"/>
          <w:sz w:val="20"/>
        </w:rPr>
      </w:pPr>
    </w:p>
    <w:p w:rsidR="00AF7B9F" w:rsidRDefault="00AF7B9F">
      <w:pPr>
        <w:pStyle w:val="Subtitle"/>
        <w:pBdr>
          <w:top w:val="double" w:sz="4" w:space="1" w:color="auto"/>
          <w:left w:val="double" w:sz="4" w:space="4" w:color="auto"/>
          <w:bottom w:val="double" w:sz="4" w:space="1" w:color="auto"/>
          <w:right w:val="double" w:sz="4" w:space="4" w:color="auto"/>
        </w:pBdr>
        <w:rPr>
          <w:rFonts w:ascii="Arial" w:hAnsi="Arial"/>
          <w:b/>
          <w:i/>
        </w:rPr>
      </w:pPr>
      <w:r>
        <w:rPr>
          <w:rFonts w:ascii="Arial" w:hAnsi="Arial"/>
          <w:b/>
          <w:i/>
        </w:rPr>
        <w:t>DISRUPTIONS IN THE CLASSROOM</w:t>
      </w:r>
    </w:p>
    <w:p w:rsidR="00AF7B9F" w:rsidRDefault="00AF7B9F">
      <w:pPr>
        <w:pStyle w:val="Subtitle"/>
        <w:jc w:val="left"/>
        <w:rPr>
          <w:rFonts w:ascii="Arial" w:hAnsi="Arial"/>
          <w:sz w:val="20"/>
        </w:rPr>
      </w:pPr>
    </w:p>
    <w:p w:rsidR="00AF7B9F" w:rsidRDefault="00AF7B9F">
      <w:pPr>
        <w:pStyle w:val="Subtitle"/>
        <w:jc w:val="left"/>
        <w:rPr>
          <w:rFonts w:ascii="Arial" w:hAnsi="Arial"/>
          <w:sz w:val="20"/>
        </w:rPr>
      </w:pPr>
      <w:r>
        <w:rPr>
          <w:rFonts w:ascii="Arial" w:hAnsi="Arial"/>
          <w:b/>
          <w:sz w:val="20"/>
          <w:u w:val="single"/>
        </w:rPr>
        <w:t>How to Deal with Disruption in the Classroom</w:t>
      </w:r>
    </w:p>
    <w:p w:rsidR="00AF7B9F" w:rsidRDefault="00AF7B9F">
      <w:pPr>
        <w:pStyle w:val="Subtitle"/>
        <w:numPr>
          <w:ilvl w:val="0"/>
          <w:numId w:val="21"/>
        </w:numPr>
        <w:jc w:val="left"/>
        <w:rPr>
          <w:rFonts w:ascii="Arial" w:hAnsi="Arial"/>
          <w:sz w:val="20"/>
        </w:rPr>
      </w:pPr>
      <w:proofErr w:type="gramStart"/>
      <w:r>
        <w:rPr>
          <w:rFonts w:ascii="Arial" w:hAnsi="Arial"/>
          <w:sz w:val="20"/>
        </w:rPr>
        <w:t xml:space="preserve">Before a situation develops into a major crisis, if you observe any bizarre or inappropriate behavior consult with the Counseling and Psychological Services or </w:t>
      </w:r>
      <w:r w:rsidR="00487CC1">
        <w:rPr>
          <w:rFonts w:ascii="Arial" w:hAnsi="Arial"/>
          <w:sz w:val="20"/>
        </w:rPr>
        <w:t>Student Conduct and Conflict Resolution</w:t>
      </w:r>
      <w:r>
        <w:rPr>
          <w:rFonts w:ascii="Arial" w:hAnsi="Arial"/>
          <w:sz w:val="20"/>
        </w:rPr>
        <w:t>.</w:t>
      </w:r>
      <w:proofErr w:type="gramEnd"/>
      <w:r>
        <w:rPr>
          <w:rFonts w:ascii="Arial" w:hAnsi="Arial"/>
          <w:sz w:val="20"/>
        </w:rPr>
        <w:t xml:space="preserve"> </w:t>
      </w:r>
    </w:p>
    <w:p w:rsidR="00AF7B9F" w:rsidRDefault="00AF7B9F">
      <w:pPr>
        <w:pStyle w:val="Subtitle"/>
        <w:tabs>
          <w:tab w:val="left" w:pos="360"/>
        </w:tabs>
        <w:jc w:val="left"/>
        <w:rPr>
          <w:rFonts w:ascii="Arial" w:hAnsi="Arial"/>
          <w:sz w:val="20"/>
        </w:rPr>
      </w:pPr>
    </w:p>
    <w:p w:rsidR="00AF7B9F" w:rsidRDefault="00AF7B9F">
      <w:pPr>
        <w:pStyle w:val="Subtitle"/>
        <w:numPr>
          <w:ilvl w:val="0"/>
          <w:numId w:val="22"/>
        </w:numPr>
        <w:jc w:val="left"/>
        <w:rPr>
          <w:rFonts w:ascii="Arial" w:hAnsi="Arial"/>
          <w:sz w:val="20"/>
        </w:rPr>
      </w:pPr>
      <w:r>
        <w:rPr>
          <w:rFonts w:ascii="Arial" w:hAnsi="Arial"/>
          <w:sz w:val="20"/>
        </w:rPr>
        <w:t>When should an intervention by faculty be made?  Faculty should keep in mind that once there is a situation where the student’s behavior becomes disruptive in the classroom, there is a legal basis for intervention.  Part of the faculty’s role is to establish a safe environment where dignity and integrity are left intact.  When this becomes impossible due to disruptive behavior, the law is on the side of faculty to make an intervention, however it must be done accordingly to our University procedures.</w:t>
      </w:r>
    </w:p>
    <w:p w:rsidR="00AF7B9F" w:rsidRDefault="00AF7B9F">
      <w:pPr>
        <w:pStyle w:val="Subtitle"/>
        <w:tabs>
          <w:tab w:val="left" w:pos="360"/>
        </w:tabs>
        <w:jc w:val="left"/>
        <w:rPr>
          <w:rFonts w:ascii="Arial" w:hAnsi="Arial"/>
          <w:sz w:val="20"/>
        </w:rPr>
      </w:pPr>
    </w:p>
    <w:p w:rsidR="00AF7B9F" w:rsidRDefault="00AF7B9F">
      <w:pPr>
        <w:pStyle w:val="Subtitle"/>
        <w:numPr>
          <w:ilvl w:val="0"/>
          <w:numId w:val="22"/>
        </w:numPr>
        <w:jc w:val="left"/>
        <w:rPr>
          <w:rFonts w:ascii="Arial" w:hAnsi="Arial"/>
          <w:sz w:val="20"/>
        </w:rPr>
      </w:pPr>
      <w:r>
        <w:rPr>
          <w:rFonts w:ascii="Arial" w:hAnsi="Arial"/>
          <w:sz w:val="20"/>
        </w:rPr>
        <w:t xml:space="preserve">Consult with </w:t>
      </w:r>
      <w:r w:rsidR="00487CC1">
        <w:rPr>
          <w:rFonts w:ascii="Arial" w:hAnsi="Arial"/>
          <w:sz w:val="20"/>
        </w:rPr>
        <w:t>Student Conduct and Conflict Resolution</w:t>
      </w:r>
      <w:r>
        <w:rPr>
          <w:rFonts w:ascii="Arial" w:hAnsi="Arial"/>
          <w:sz w:val="20"/>
        </w:rPr>
        <w:t xml:space="preserve"> or Counseling and Psychological Services to determine possible intervention strategies and appropriate courses of action.</w:t>
      </w:r>
    </w:p>
    <w:p w:rsidR="00AF7B9F" w:rsidRDefault="00AF7B9F">
      <w:pPr>
        <w:pStyle w:val="Subtitle"/>
        <w:jc w:val="left"/>
        <w:rPr>
          <w:rFonts w:ascii="Arial" w:hAnsi="Arial"/>
          <w:sz w:val="20"/>
        </w:rPr>
      </w:pPr>
    </w:p>
    <w:p w:rsidR="00AF7B9F" w:rsidRDefault="00AF7B9F">
      <w:pPr>
        <w:pStyle w:val="Subtitle"/>
        <w:numPr>
          <w:ilvl w:val="0"/>
          <w:numId w:val="22"/>
        </w:numPr>
        <w:jc w:val="left"/>
        <w:rPr>
          <w:rFonts w:ascii="Arial" w:hAnsi="Arial"/>
          <w:sz w:val="20"/>
        </w:rPr>
      </w:pPr>
      <w:r>
        <w:rPr>
          <w:rFonts w:ascii="Arial" w:hAnsi="Arial"/>
          <w:sz w:val="20"/>
        </w:rPr>
        <w:t>If someone’s safety is in imminent danger then call Public Safety.  It is important to assess the level and degree of a situation before you call Public Safety.</w:t>
      </w:r>
    </w:p>
    <w:p w:rsidR="00AF7B9F" w:rsidRDefault="00AF7B9F">
      <w:pPr>
        <w:pStyle w:val="Subtitle"/>
        <w:jc w:val="left"/>
        <w:rPr>
          <w:rFonts w:ascii="Arial" w:hAnsi="Arial"/>
          <w:sz w:val="20"/>
        </w:rPr>
      </w:pPr>
    </w:p>
    <w:p w:rsidR="00AF7B9F" w:rsidRDefault="00AF7B9F">
      <w:pPr>
        <w:pStyle w:val="Subtitle"/>
        <w:numPr>
          <w:ilvl w:val="0"/>
          <w:numId w:val="22"/>
        </w:numPr>
        <w:jc w:val="left"/>
        <w:rPr>
          <w:rFonts w:ascii="Arial" w:hAnsi="Arial"/>
          <w:sz w:val="20"/>
        </w:rPr>
      </w:pPr>
      <w:r>
        <w:rPr>
          <w:rFonts w:ascii="Arial" w:hAnsi="Arial"/>
          <w:sz w:val="20"/>
        </w:rPr>
        <w:t xml:space="preserve">Often these matters are best resolved through discussion, counseling, mediation or judicial action. </w:t>
      </w:r>
    </w:p>
    <w:p w:rsidR="00AF7B9F" w:rsidRDefault="00AF7B9F">
      <w:pPr>
        <w:pStyle w:val="Subtitle"/>
        <w:jc w:val="left"/>
        <w:rPr>
          <w:rFonts w:ascii="Arial" w:hAnsi="Arial"/>
          <w:sz w:val="20"/>
        </w:rPr>
      </w:pPr>
    </w:p>
    <w:p w:rsidR="00AF7B9F" w:rsidRDefault="00AF7B9F">
      <w:pPr>
        <w:pStyle w:val="Subtitle"/>
        <w:numPr>
          <w:ilvl w:val="0"/>
          <w:numId w:val="22"/>
        </w:numPr>
        <w:jc w:val="left"/>
        <w:rPr>
          <w:rFonts w:ascii="Arial" w:hAnsi="Arial"/>
          <w:sz w:val="20"/>
        </w:rPr>
      </w:pPr>
      <w:r>
        <w:rPr>
          <w:rFonts w:ascii="Arial" w:hAnsi="Arial"/>
          <w:sz w:val="20"/>
        </w:rPr>
        <w:t xml:space="preserve">Conflicts will be lessened if </w:t>
      </w:r>
      <w:proofErr w:type="gramStart"/>
      <w:r>
        <w:rPr>
          <w:rFonts w:ascii="Arial" w:hAnsi="Arial"/>
          <w:sz w:val="20"/>
        </w:rPr>
        <w:t>faculty react</w:t>
      </w:r>
      <w:proofErr w:type="gramEnd"/>
      <w:r>
        <w:rPr>
          <w:rFonts w:ascii="Arial" w:hAnsi="Arial"/>
          <w:sz w:val="20"/>
        </w:rPr>
        <w:t xml:space="preserve"> in a consistent, similar manner to all students and students will hopefully realize the consequences of their actions.</w:t>
      </w:r>
    </w:p>
    <w:p w:rsidR="00AF7B9F" w:rsidRDefault="00AF7B9F">
      <w:pPr>
        <w:pStyle w:val="Subtitle"/>
        <w:jc w:val="left"/>
        <w:rPr>
          <w:rFonts w:ascii="Arial" w:hAnsi="Arial"/>
          <w:sz w:val="20"/>
        </w:rPr>
      </w:pPr>
    </w:p>
    <w:p w:rsidR="00AF7B9F" w:rsidRDefault="00AF7B9F">
      <w:pPr>
        <w:pStyle w:val="Subtitle"/>
        <w:ind w:firstLine="360"/>
        <w:jc w:val="left"/>
        <w:rPr>
          <w:rFonts w:ascii="Arial" w:hAnsi="Arial"/>
          <w:i/>
          <w:sz w:val="20"/>
        </w:rPr>
      </w:pPr>
      <w:r>
        <w:rPr>
          <w:rFonts w:ascii="Arial" w:hAnsi="Arial"/>
          <w:i/>
          <w:sz w:val="20"/>
        </w:rPr>
        <w:t>However, sometimes acts of aggression cannot be avoided.</w:t>
      </w:r>
    </w:p>
    <w:p w:rsidR="00AF7B9F" w:rsidRDefault="00AF7B9F">
      <w:pPr>
        <w:pStyle w:val="Subtitle"/>
        <w:ind w:firstLine="360"/>
        <w:jc w:val="left"/>
        <w:rPr>
          <w:rFonts w:ascii="Arial" w:hAnsi="Arial"/>
          <w:sz w:val="20"/>
        </w:rPr>
      </w:pPr>
    </w:p>
    <w:p w:rsidR="00AF7B9F" w:rsidRDefault="00AF7B9F">
      <w:pPr>
        <w:pStyle w:val="Subtitle"/>
        <w:pBdr>
          <w:top w:val="double" w:sz="4" w:space="1" w:color="auto"/>
          <w:left w:val="double" w:sz="4" w:space="4" w:color="auto"/>
          <w:bottom w:val="double" w:sz="4" w:space="1" w:color="auto"/>
          <w:right w:val="double" w:sz="4" w:space="4" w:color="auto"/>
        </w:pBdr>
        <w:rPr>
          <w:rFonts w:ascii="Arial" w:hAnsi="Arial"/>
          <w:b/>
          <w:i/>
        </w:rPr>
      </w:pPr>
      <w:r>
        <w:rPr>
          <w:rFonts w:ascii="Arial" w:hAnsi="Arial"/>
          <w:b/>
          <w:i/>
        </w:rPr>
        <w:t>Dealing with Students in the Classroom</w:t>
      </w:r>
    </w:p>
    <w:p w:rsidR="00AF7B9F" w:rsidRDefault="00AF7B9F">
      <w:pPr>
        <w:pStyle w:val="Subtitle"/>
        <w:jc w:val="left"/>
        <w:rPr>
          <w:rFonts w:ascii="Arial" w:hAnsi="Arial"/>
          <w:sz w:val="20"/>
        </w:rPr>
      </w:pPr>
    </w:p>
    <w:p w:rsidR="00AF7B9F" w:rsidRDefault="00AF7B9F">
      <w:pPr>
        <w:pStyle w:val="Subtitle"/>
        <w:jc w:val="left"/>
        <w:rPr>
          <w:rFonts w:ascii="Arial" w:hAnsi="Arial"/>
          <w:b/>
          <w:sz w:val="20"/>
          <w:u w:val="single"/>
        </w:rPr>
      </w:pPr>
      <w:r>
        <w:rPr>
          <w:rFonts w:ascii="Arial" w:hAnsi="Arial"/>
          <w:b/>
          <w:sz w:val="20"/>
          <w:u w:val="single"/>
        </w:rPr>
        <w:t>Guidelines:</w:t>
      </w:r>
    </w:p>
    <w:p w:rsidR="00AF7B9F" w:rsidRDefault="00AF7B9F">
      <w:pPr>
        <w:pStyle w:val="Subtitle"/>
        <w:numPr>
          <w:ilvl w:val="0"/>
          <w:numId w:val="25"/>
        </w:numPr>
        <w:jc w:val="left"/>
        <w:rPr>
          <w:rFonts w:ascii="Arial" w:hAnsi="Arial"/>
          <w:sz w:val="20"/>
        </w:rPr>
      </w:pPr>
      <w:r>
        <w:rPr>
          <w:rFonts w:ascii="Arial" w:hAnsi="Arial"/>
          <w:sz w:val="20"/>
        </w:rPr>
        <w:t>Know the symptoms of anxiety and frustration:</w:t>
      </w:r>
    </w:p>
    <w:p w:rsidR="00AF7B9F" w:rsidRDefault="00AF7B9F">
      <w:pPr>
        <w:pStyle w:val="Subtitle"/>
        <w:numPr>
          <w:ilvl w:val="0"/>
          <w:numId w:val="3"/>
        </w:numPr>
        <w:ind w:firstLine="0"/>
        <w:jc w:val="left"/>
        <w:rPr>
          <w:rFonts w:ascii="Arial" w:hAnsi="Arial"/>
          <w:sz w:val="20"/>
        </w:rPr>
      </w:pPr>
      <w:r>
        <w:rPr>
          <w:rFonts w:ascii="Arial" w:hAnsi="Arial"/>
          <w:sz w:val="20"/>
        </w:rPr>
        <w:t>Angry speech</w:t>
      </w:r>
    </w:p>
    <w:p w:rsidR="00AF7B9F" w:rsidRDefault="00AF7B9F">
      <w:pPr>
        <w:pStyle w:val="Subtitle"/>
        <w:numPr>
          <w:ilvl w:val="0"/>
          <w:numId w:val="3"/>
        </w:numPr>
        <w:ind w:firstLine="0"/>
        <w:jc w:val="left"/>
        <w:rPr>
          <w:rFonts w:ascii="Arial" w:hAnsi="Arial"/>
          <w:sz w:val="20"/>
        </w:rPr>
      </w:pPr>
      <w:r>
        <w:rPr>
          <w:rFonts w:ascii="Arial" w:hAnsi="Arial"/>
          <w:sz w:val="20"/>
        </w:rPr>
        <w:t>Tremors</w:t>
      </w:r>
    </w:p>
    <w:p w:rsidR="00AF7B9F" w:rsidRDefault="00AF7B9F">
      <w:pPr>
        <w:pStyle w:val="Subtitle"/>
        <w:numPr>
          <w:ilvl w:val="0"/>
          <w:numId w:val="3"/>
        </w:numPr>
        <w:ind w:firstLine="0"/>
        <w:jc w:val="left"/>
        <w:rPr>
          <w:rFonts w:ascii="Arial" w:hAnsi="Arial"/>
          <w:sz w:val="20"/>
        </w:rPr>
      </w:pPr>
      <w:r>
        <w:rPr>
          <w:rFonts w:ascii="Arial" w:hAnsi="Arial"/>
          <w:sz w:val="20"/>
        </w:rPr>
        <w:t>Poor Impulse Control</w:t>
      </w:r>
    </w:p>
    <w:p w:rsidR="00AF7B9F" w:rsidRDefault="00AF7B9F">
      <w:pPr>
        <w:pStyle w:val="Subtitle"/>
        <w:numPr>
          <w:ilvl w:val="0"/>
          <w:numId w:val="3"/>
        </w:numPr>
        <w:ind w:firstLine="0"/>
        <w:jc w:val="left"/>
        <w:rPr>
          <w:rFonts w:ascii="Arial" w:hAnsi="Arial"/>
          <w:sz w:val="20"/>
        </w:rPr>
      </w:pPr>
      <w:r>
        <w:rPr>
          <w:rFonts w:ascii="Arial" w:hAnsi="Arial"/>
          <w:sz w:val="20"/>
        </w:rPr>
        <w:t>Pacing</w:t>
      </w:r>
    </w:p>
    <w:p w:rsidR="00AF7B9F" w:rsidRDefault="00AF7B9F">
      <w:pPr>
        <w:pStyle w:val="Subtitle"/>
        <w:numPr>
          <w:ilvl w:val="0"/>
          <w:numId w:val="3"/>
        </w:numPr>
        <w:ind w:firstLine="0"/>
        <w:jc w:val="left"/>
        <w:rPr>
          <w:rFonts w:ascii="Arial" w:hAnsi="Arial"/>
          <w:sz w:val="20"/>
        </w:rPr>
      </w:pPr>
      <w:r>
        <w:rPr>
          <w:rFonts w:ascii="Arial" w:hAnsi="Arial"/>
          <w:sz w:val="20"/>
        </w:rPr>
        <w:t>Inability to sit in a chair</w:t>
      </w:r>
    </w:p>
    <w:p w:rsidR="00AF7B9F" w:rsidRDefault="00AF7B9F">
      <w:pPr>
        <w:pStyle w:val="Subtitle"/>
        <w:jc w:val="left"/>
        <w:rPr>
          <w:rFonts w:ascii="Arial" w:hAnsi="Arial"/>
          <w:sz w:val="20"/>
        </w:rPr>
      </w:pPr>
    </w:p>
    <w:p w:rsidR="00AF7B9F" w:rsidRDefault="00AF7B9F">
      <w:pPr>
        <w:pStyle w:val="Subtitle"/>
        <w:numPr>
          <w:ilvl w:val="0"/>
          <w:numId w:val="23"/>
        </w:numPr>
        <w:tabs>
          <w:tab w:val="clear" w:pos="360"/>
          <w:tab w:val="left" w:pos="720"/>
          <w:tab w:val="num" w:pos="1080"/>
        </w:tabs>
        <w:ind w:left="1080" w:hanging="1080"/>
        <w:jc w:val="left"/>
        <w:rPr>
          <w:rFonts w:ascii="Arial" w:hAnsi="Arial"/>
          <w:sz w:val="20"/>
        </w:rPr>
      </w:pPr>
      <w:r>
        <w:rPr>
          <w:rFonts w:ascii="Arial" w:hAnsi="Arial"/>
          <w:sz w:val="20"/>
        </w:rPr>
        <w:t xml:space="preserve">Know your own </w:t>
      </w:r>
      <w:smartTag w:uri="urn:schemas-microsoft-com:office:smarttags" w:element="place">
        <w:smartTag w:uri="urn:schemas-microsoft-com:office:smarttags" w:element="PlaceName">
          <w:r>
            <w:rPr>
              <w:rFonts w:ascii="Arial" w:hAnsi="Arial"/>
              <w:sz w:val="20"/>
            </w:rPr>
            <w:t>Mental</w:t>
          </w:r>
        </w:smartTag>
        <w:r>
          <w:rPr>
            <w:rFonts w:ascii="Arial" w:hAnsi="Arial"/>
            <w:sz w:val="20"/>
          </w:rPr>
          <w:t xml:space="preserve"> </w:t>
        </w:r>
        <w:smartTag w:uri="urn:schemas-microsoft-com:office:smarttags" w:element="PlaceType">
          <w:r>
            <w:rPr>
              <w:rFonts w:ascii="Arial" w:hAnsi="Arial"/>
              <w:sz w:val="20"/>
            </w:rPr>
            <w:t>State</w:t>
          </w:r>
        </w:smartTag>
      </w:smartTag>
    </w:p>
    <w:p w:rsidR="00AF7B9F" w:rsidRDefault="00AF7B9F">
      <w:pPr>
        <w:pStyle w:val="Subtitle"/>
        <w:jc w:val="left"/>
        <w:rPr>
          <w:rFonts w:ascii="Arial" w:hAnsi="Arial"/>
          <w:sz w:val="20"/>
        </w:rPr>
      </w:pPr>
    </w:p>
    <w:p w:rsidR="00AF7B9F" w:rsidRDefault="00AF7B9F">
      <w:pPr>
        <w:pStyle w:val="Subtitle"/>
        <w:numPr>
          <w:ilvl w:val="0"/>
          <w:numId w:val="23"/>
        </w:numPr>
        <w:tabs>
          <w:tab w:val="clear" w:pos="360"/>
          <w:tab w:val="num" w:pos="720"/>
        </w:tabs>
        <w:ind w:left="720" w:hanging="720"/>
        <w:jc w:val="left"/>
        <w:rPr>
          <w:rFonts w:ascii="Arial" w:hAnsi="Arial"/>
          <w:sz w:val="20"/>
        </w:rPr>
      </w:pPr>
      <w:r>
        <w:rPr>
          <w:rFonts w:ascii="Arial" w:hAnsi="Arial"/>
          <w:sz w:val="20"/>
        </w:rPr>
        <w:t>Know your own Physical Capabilities</w:t>
      </w:r>
    </w:p>
    <w:p w:rsidR="00AF7B9F" w:rsidRDefault="00AF7B9F">
      <w:pPr>
        <w:pStyle w:val="Subtitle"/>
        <w:jc w:val="left"/>
        <w:rPr>
          <w:rFonts w:ascii="Arial" w:hAnsi="Arial"/>
          <w:sz w:val="20"/>
        </w:rPr>
      </w:pPr>
    </w:p>
    <w:p w:rsidR="00AF7B9F" w:rsidRDefault="00AF7B9F">
      <w:pPr>
        <w:pStyle w:val="Subtitle"/>
        <w:numPr>
          <w:ilvl w:val="0"/>
          <w:numId w:val="23"/>
        </w:numPr>
        <w:tabs>
          <w:tab w:val="clear" w:pos="360"/>
          <w:tab w:val="num" w:pos="720"/>
        </w:tabs>
        <w:ind w:left="720" w:hanging="720"/>
        <w:jc w:val="left"/>
        <w:rPr>
          <w:rFonts w:ascii="Arial" w:hAnsi="Arial"/>
          <w:sz w:val="20"/>
        </w:rPr>
      </w:pPr>
      <w:r>
        <w:rPr>
          <w:rFonts w:ascii="Arial" w:hAnsi="Arial"/>
          <w:sz w:val="20"/>
        </w:rPr>
        <w:t>Know the Environment – barriers, exits, doors, objects</w:t>
      </w:r>
    </w:p>
    <w:p w:rsidR="00AF7B9F" w:rsidRDefault="00AF7B9F">
      <w:pPr>
        <w:pStyle w:val="Subtitle"/>
        <w:jc w:val="left"/>
        <w:rPr>
          <w:rFonts w:ascii="Arial" w:hAnsi="Arial"/>
          <w:sz w:val="20"/>
        </w:rPr>
      </w:pPr>
    </w:p>
    <w:p w:rsidR="00AF7B9F" w:rsidRDefault="00AF7B9F">
      <w:pPr>
        <w:pStyle w:val="Subtitle"/>
        <w:numPr>
          <w:ilvl w:val="0"/>
          <w:numId w:val="23"/>
        </w:numPr>
        <w:tabs>
          <w:tab w:val="clear" w:pos="360"/>
          <w:tab w:val="left" w:pos="720"/>
          <w:tab w:val="num" w:pos="1080"/>
        </w:tabs>
        <w:ind w:left="1080" w:hanging="1080"/>
        <w:jc w:val="left"/>
        <w:rPr>
          <w:rFonts w:ascii="Arial" w:hAnsi="Arial"/>
          <w:sz w:val="20"/>
        </w:rPr>
      </w:pPr>
      <w:r>
        <w:rPr>
          <w:rFonts w:ascii="Arial" w:hAnsi="Arial"/>
          <w:sz w:val="20"/>
        </w:rPr>
        <w:t>Know Where and How to Get Assistance</w:t>
      </w:r>
    </w:p>
    <w:p w:rsidR="00AF7B9F" w:rsidRDefault="00AF7B9F">
      <w:pPr>
        <w:pStyle w:val="Subtitle"/>
        <w:tabs>
          <w:tab w:val="left" w:pos="720"/>
        </w:tabs>
        <w:jc w:val="left"/>
        <w:rPr>
          <w:rFonts w:ascii="Arial" w:hAnsi="Arial"/>
          <w:sz w:val="20"/>
        </w:rPr>
      </w:pPr>
    </w:p>
    <w:p w:rsidR="00AF7B9F" w:rsidRDefault="00AF7B9F">
      <w:pPr>
        <w:pStyle w:val="Subtitle"/>
        <w:numPr>
          <w:ilvl w:val="0"/>
          <w:numId w:val="23"/>
        </w:numPr>
        <w:tabs>
          <w:tab w:val="clear" w:pos="360"/>
          <w:tab w:val="num" w:pos="720"/>
        </w:tabs>
        <w:ind w:left="720" w:hanging="720"/>
        <w:jc w:val="left"/>
        <w:rPr>
          <w:rFonts w:ascii="Arial" w:hAnsi="Arial"/>
          <w:sz w:val="20"/>
        </w:rPr>
      </w:pPr>
      <w:r>
        <w:rPr>
          <w:rFonts w:ascii="Arial" w:hAnsi="Arial"/>
          <w:sz w:val="20"/>
        </w:rPr>
        <w:t xml:space="preserve">Assessment and Evaluation of the Crisis Situation – Good questions to ask </w:t>
      </w:r>
      <w:proofErr w:type="gramStart"/>
      <w:r>
        <w:rPr>
          <w:rFonts w:ascii="Arial" w:hAnsi="Arial"/>
          <w:sz w:val="20"/>
        </w:rPr>
        <w:t>yourself</w:t>
      </w:r>
      <w:proofErr w:type="gramEnd"/>
      <w:r>
        <w:rPr>
          <w:rFonts w:ascii="Arial" w:hAnsi="Arial"/>
          <w:sz w:val="20"/>
        </w:rPr>
        <w:t>:</w:t>
      </w:r>
    </w:p>
    <w:p w:rsidR="00AF7B9F" w:rsidRDefault="00AF7B9F">
      <w:pPr>
        <w:pStyle w:val="Subtitle"/>
        <w:numPr>
          <w:ilvl w:val="0"/>
          <w:numId w:val="5"/>
        </w:numPr>
        <w:ind w:firstLine="0"/>
        <w:jc w:val="left"/>
        <w:rPr>
          <w:rFonts w:ascii="Arial" w:hAnsi="Arial"/>
          <w:sz w:val="20"/>
        </w:rPr>
      </w:pPr>
      <w:r>
        <w:rPr>
          <w:rFonts w:ascii="Arial" w:hAnsi="Arial"/>
          <w:sz w:val="20"/>
        </w:rPr>
        <w:t>What must be done?</w:t>
      </w:r>
    </w:p>
    <w:p w:rsidR="00AF7B9F" w:rsidRDefault="00AF7B9F">
      <w:pPr>
        <w:pStyle w:val="Subtitle"/>
        <w:numPr>
          <w:ilvl w:val="0"/>
          <w:numId w:val="5"/>
        </w:numPr>
        <w:ind w:firstLine="0"/>
        <w:jc w:val="left"/>
        <w:rPr>
          <w:rFonts w:ascii="Arial" w:hAnsi="Arial"/>
          <w:sz w:val="20"/>
        </w:rPr>
      </w:pPr>
      <w:r>
        <w:rPr>
          <w:rFonts w:ascii="Arial" w:hAnsi="Arial"/>
          <w:sz w:val="20"/>
        </w:rPr>
        <w:t>What is the intention of the disruption?</w:t>
      </w:r>
    </w:p>
    <w:p w:rsidR="00AF7B9F" w:rsidRDefault="00AF7B9F">
      <w:pPr>
        <w:pStyle w:val="Subtitle"/>
        <w:numPr>
          <w:ilvl w:val="0"/>
          <w:numId w:val="5"/>
        </w:numPr>
        <w:tabs>
          <w:tab w:val="clear" w:pos="1440"/>
          <w:tab w:val="num" w:pos="2160"/>
        </w:tabs>
        <w:ind w:left="2160"/>
        <w:jc w:val="left"/>
        <w:rPr>
          <w:rFonts w:ascii="Arial" w:hAnsi="Arial"/>
          <w:sz w:val="20"/>
        </w:rPr>
      </w:pPr>
      <w:r>
        <w:rPr>
          <w:rFonts w:ascii="Arial" w:hAnsi="Arial"/>
          <w:sz w:val="20"/>
        </w:rPr>
        <w:t>Is there a genuine threat of physical harm?</w:t>
      </w:r>
    </w:p>
    <w:p w:rsidR="00AF7B9F" w:rsidRDefault="00AF7B9F">
      <w:pPr>
        <w:pStyle w:val="Subtitle"/>
        <w:numPr>
          <w:ilvl w:val="0"/>
          <w:numId w:val="5"/>
        </w:numPr>
        <w:ind w:firstLine="0"/>
        <w:jc w:val="left"/>
        <w:rPr>
          <w:rFonts w:ascii="Arial" w:hAnsi="Arial"/>
          <w:sz w:val="20"/>
        </w:rPr>
      </w:pPr>
      <w:r>
        <w:rPr>
          <w:rFonts w:ascii="Arial" w:hAnsi="Arial"/>
          <w:sz w:val="20"/>
        </w:rPr>
        <w:t>Has the student lost touch with reality?</w:t>
      </w:r>
    </w:p>
    <w:p w:rsidR="00AF7B9F" w:rsidRDefault="00AF7B9F">
      <w:pPr>
        <w:pStyle w:val="Subtitle"/>
        <w:jc w:val="left"/>
        <w:rPr>
          <w:rFonts w:ascii="Arial" w:hAnsi="Arial"/>
          <w:sz w:val="20"/>
        </w:rPr>
      </w:pPr>
    </w:p>
    <w:p w:rsidR="00AF7B9F" w:rsidRDefault="00AF7B9F">
      <w:pPr>
        <w:pStyle w:val="Subtitle"/>
        <w:jc w:val="left"/>
        <w:rPr>
          <w:rFonts w:ascii="Arial" w:hAnsi="Arial"/>
          <w:sz w:val="20"/>
        </w:rPr>
      </w:pPr>
      <w:r>
        <w:rPr>
          <w:rFonts w:ascii="Arial" w:hAnsi="Arial"/>
          <w:b/>
          <w:sz w:val="20"/>
        </w:rPr>
        <w:t xml:space="preserve">If you determine there is </w:t>
      </w:r>
      <w:r>
        <w:rPr>
          <w:rFonts w:ascii="Arial" w:hAnsi="Arial"/>
          <w:b/>
          <w:sz w:val="20"/>
          <w:u w:val="single"/>
        </w:rPr>
        <w:t>no physical threat present</w:t>
      </w:r>
      <w:r>
        <w:rPr>
          <w:rFonts w:ascii="Arial" w:hAnsi="Arial"/>
          <w:b/>
          <w:sz w:val="20"/>
        </w:rPr>
        <w:t xml:space="preserve"> – attempt to follow these steps:</w:t>
      </w:r>
    </w:p>
    <w:p w:rsidR="00AF7B9F" w:rsidRDefault="00AF7B9F">
      <w:pPr>
        <w:pStyle w:val="Subtitle"/>
        <w:numPr>
          <w:ilvl w:val="0"/>
          <w:numId w:val="6"/>
        </w:numPr>
        <w:tabs>
          <w:tab w:val="clear" w:pos="1440"/>
          <w:tab w:val="num" w:pos="720"/>
        </w:tabs>
        <w:ind w:left="720"/>
        <w:jc w:val="left"/>
        <w:rPr>
          <w:rFonts w:ascii="Arial" w:hAnsi="Arial"/>
          <w:sz w:val="20"/>
        </w:rPr>
      </w:pPr>
      <w:r>
        <w:rPr>
          <w:rFonts w:ascii="Arial" w:hAnsi="Arial"/>
          <w:sz w:val="20"/>
        </w:rPr>
        <w:t>Enter into a conversation with the student on an empathetic level.</w:t>
      </w:r>
    </w:p>
    <w:p w:rsidR="00AF7B9F" w:rsidRDefault="00AF7B9F">
      <w:pPr>
        <w:pStyle w:val="Subtitle"/>
        <w:numPr>
          <w:ilvl w:val="0"/>
          <w:numId w:val="6"/>
        </w:numPr>
        <w:tabs>
          <w:tab w:val="left" w:pos="720"/>
        </w:tabs>
        <w:ind w:hanging="1440"/>
        <w:jc w:val="left"/>
        <w:rPr>
          <w:rFonts w:ascii="Arial" w:hAnsi="Arial"/>
          <w:sz w:val="20"/>
        </w:rPr>
      </w:pPr>
      <w:r>
        <w:rPr>
          <w:rFonts w:ascii="Arial" w:hAnsi="Arial"/>
          <w:sz w:val="20"/>
        </w:rPr>
        <w:t>Acknowledge student’s feelings.</w:t>
      </w:r>
    </w:p>
    <w:p w:rsidR="00AF7B9F" w:rsidRDefault="00AF7B9F">
      <w:pPr>
        <w:pStyle w:val="Subtitle"/>
        <w:numPr>
          <w:ilvl w:val="0"/>
          <w:numId w:val="6"/>
        </w:numPr>
        <w:tabs>
          <w:tab w:val="clear" w:pos="1440"/>
          <w:tab w:val="num" w:pos="720"/>
        </w:tabs>
        <w:ind w:left="720"/>
        <w:jc w:val="left"/>
        <w:rPr>
          <w:rFonts w:ascii="Arial" w:hAnsi="Arial"/>
          <w:sz w:val="20"/>
        </w:rPr>
      </w:pPr>
      <w:r>
        <w:rPr>
          <w:rFonts w:ascii="Arial" w:hAnsi="Arial"/>
          <w:sz w:val="20"/>
        </w:rPr>
        <w:t>Try to identify what is threatening or why the student is upset.</w:t>
      </w:r>
    </w:p>
    <w:p w:rsidR="00AF7B9F" w:rsidRDefault="00AF7B9F">
      <w:pPr>
        <w:pStyle w:val="Subtitle"/>
        <w:numPr>
          <w:ilvl w:val="0"/>
          <w:numId w:val="6"/>
        </w:numPr>
        <w:tabs>
          <w:tab w:val="left" w:pos="720"/>
        </w:tabs>
        <w:ind w:hanging="1440"/>
        <w:jc w:val="left"/>
        <w:rPr>
          <w:rFonts w:ascii="Arial" w:hAnsi="Arial"/>
          <w:sz w:val="20"/>
        </w:rPr>
      </w:pPr>
      <w:r>
        <w:rPr>
          <w:rFonts w:ascii="Arial" w:hAnsi="Arial"/>
          <w:sz w:val="20"/>
        </w:rPr>
        <w:t>Appeal to the student’s sense of reason.</w:t>
      </w:r>
    </w:p>
    <w:p w:rsidR="00AF7B9F" w:rsidRDefault="00AF7B9F">
      <w:pPr>
        <w:pStyle w:val="Subtitle"/>
        <w:numPr>
          <w:ilvl w:val="0"/>
          <w:numId w:val="6"/>
        </w:numPr>
        <w:tabs>
          <w:tab w:val="clear" w:pos="1440"/>
          <w:tab w:val="left" w:pos="720"/>
        </w:tabs>
        <w:ind w:left="720"/>
        <w:jc w:val="left"/>
        <w:rPr>
          <w:rFonts w:ascii="Arial" w:hAnsi="Arial"/>
          <w:sz w:val="20"/>
        </w:rPr>
      </w:pPr>
      <w:r>
        <w:rPr>
          <w:rFonts w:ascii="Arial" w:hAnsi="Arial"/>
          <w:sz w:val="20"/>
        </w:rPr>
        <w:t>Validate back to the student a summary of the problem and state what you are going to do in a firm way.</w:t>
      </w:r>
    </w:p>
    <w:p w:rsidR="00AF7B9F" w:rsidRDefault="00AF7B9F">
      <w:pPr>
        <w:pStyle w:val="Subtitle"/>
        <w:jc w:val="left"/>
        <w:rPr>
          <w:rFonts w:ascii="Arial" w:hAnsi="Arial"/>
          <w:b/>
          <w:sz w:val="20"/>
        </w:rPr>
      </w:pPr>
    </w:p>
    <w:p w:rsidR="00AF7B9F" w:rsidRDefault="00AF7B9F">
      <w:pPr>
        <w:pStyle w:val="Subtitle"/>
        <w:jc w:val="left"/>
        <w:rPr>
          <w:rFonts w:ascii="Arial" w:hAnsi="Arial"/>
          <w:sz w:val="20"/>
        </w:rPr>
      </w:pPr>
      <w:r>
        <w:rPr>
          <w:rFonts w:ascii="Arial" w:hAnsi="Arial"/>
          <w:b/>
          <w:sz w:val="20"/>
        </w:rPr>
        <w:t xml:space="preserve">If the possibility of </w:t>
      </w:r>
      <w:r>
        <w:rPr>
          <w:rFonts w:ascii="Arial" w:hAnsi="Arial"/>
          <w:b/>
          <w:sz w:val="20"/>
          <w:u w:val="single"/>
        </w:rPr>
        <w:t>a threat or danger becomes evident</w:t>
      </w:r>
      <w:r>
        <w:rPr>
          <w:rFonts w:ascii="Arial" w:hAnsi="Arial"/>
          <w:b/>
          <w:sz w:val="20"/>
        </w:rPr>
        <w:t>, more help may be necessary.  Ask one of the other students to call for Public Safety.</w:t>
      </w:r>
    </w:p>
    <w:p w:rsidR="00AF7B9F" w:rsidRDefault="00AF7B9F">
      <w:pPr>
        <w:pStyle w:val="Subtitle"/>
        <w:numPr>
          <w:ilvl w:val="0"/>
          <w:numId w:val="7"/>
        </w:numPr>
        <w:tabs>
          <w:tab w:val="left" w:pos="720"/>
        </w:tabs>
        <w:ind w:left="720"/>
        <w:jc w:val="left"/>
        <w:rPr>
          <w:rFonts w:ascii="Arial" w:hAnsi="Arial"/>
          <w:sz w:val="20"/>
        </w:rPr>
      </w:pPr>
      <w:r>
        <w:rPr>
          <w:rFonts w:ascii="Arial" w:hAnsi="Arial"/>
          <w:sz w:val="20"/>
        </w:rPr>
        <w:t xml:space="preserve">Faculty should assume a non-threatening physical posture (one leg slightly forward and talk in </w:t>
      </w:r>
      <w:proofErr w:type="gramStart"/>
      <w:r>
        <w:rPr>
          <w:rFonts w:ascii="Arial" w:hAnsi="Arial"/>
          <w:sz w:val="20"/>
        </w:rPr>
        <w:t>a calm</w:t>
      </w:r>
      <w:proofErr w:type="gramEnd"/>
      <w:r>
        <w:rPr>
          <w:rFonts w:ascii="Arial" w:hAnsi="Arial"/>
          <w:sz w:val="20"/>
        </w:rPr>
        <w:t>, reassuring tone).</w:t>
      </w:r>
    </w:p>
    <w:p w:rsidR="00AF7B9F" w:rsidRDefault="00AF7B9F">
      <w:pPr>
        <w:pStyle w:val="Subtitle"/>
        <w:numPr>
          <w:ilvl w:val="0"/>
          <w:numId w:val="8"/>
        </w:numPr>
        <w:tabs>
          <w:tab w:val="left" w:pos="720"/>
          <w:tab w:val="left" w:pos="1080"/>
        </w:tabs>
        <w:ind w:left="720" w:firstLine="0"/>
        <w:jc w:val="left"/>
        <w:rPr>
          <w:rFonts w:ascii="Arial" w:hAnsi="Arial"/>
          <w:sz w:val="20"/>
        </w:rPr>
      </w:pPr>
      <w:r>
        <w:rPr>
          <w:rFonts w:ascii="Arial" w:hAnsi="Arial"/>
          <w:sz w:val="20"/>
        </w:rPr>
        <w:t>Talk softly.</w:t>
      </w:r>
    </w:p>
    <w:p w:rsidR="00AF7B9F" w:rsidRDefault="00AF7B9F">
      <w:pPr>
        <w:pStyle w:val="Subtitle"/>
        <w:numPr>
          <w:ilvl w:val="0"/>
          <w:numId w:val="8"/>
        </w:numPr>
        <w:tabs>
          <w:tab w:val="left" w:pos="720"/>
          <w:tab w:val="left" w:pos="1080"/>
        </w:tabs>
        <w:ind w:left="720" w:firstLine="0"/>
        <w:jc w:val="left"/>
        <w:rPr>
          <w:rFonts w:ascii="Arial" w:hAnsi="Arial"/>
          <w:sz w:val="20"/>
        </w:rPr>
      </w:pPr>
      <w:r>
        <w:rPr>
          <w:rFonts w:ascii="Arial" w:hAnsi="Arial"/>
          <w:sz w:val="20"/>
        </w:rPr>
        <w:t>Maintain neutrality.</w:t>
      </w:r>
    </w:p>
    <w:p w:rsidR="00AF7B9F" w:rsidRDefault="00AF7B9F">
      <w:pPr>
        <w:pStyle w:val="Subtitle"/>
        <w:numPr>
          <w:ilvl w:val="0"/>
          <w:numId w:val="8"/>
        </w:numPr>
        <w:tabs>
          <w:tab w:val="left" w:pos="720"/>
          <w:tab w:val="left" w:pos="1080"/>
        </w:tabs>
        <w:ind w:left="720" w:firstLine="0"/>
        <w:jc w:val="left"/>
        <w:rPr>
          <w:rFonts w:ascii="Arial" w:hAnsi="Arial"/>
          <w:sz w:val="20"/>
        </w:rPr>
      </w:pPr>
      <w:r>
        <w:rPr>
          <w:rFonts w:ascii="Arial" w:hAnsi="Arial"/>
          <w:sz w:val="20"/>
        </w:rPr>
        <w:lastRenderedPageBreak/>
        <w:t>Do not get too close.</w:t>
      </w:r>
    </w:p>
    <w:p w:rsidR="00AF7B9F" w:rsidRDefault="00AF7B9F">
      <w:pPr>
        <w:pStyle w:val="Subtitle"/>
        <w:numPr>
          <w:ilvl w:val="0"/>
          <w:numId w:val="7"/>
        </w:numPr>
        <w:tabs>
          <w:tab w:val="left" w:pos="720"/>
        </w:tabs>
        <w:ind w:left="720"/>
        <w:jc w:val="left"/>
        <w:rPr>
          <w:rFonts w:ascii="Arial" w:hAnsi="Arial"/>
          <w:sz w:val="20"/>
        </w:rPr>
      </w:pPr>
      <w:r>
        <w:rPr>
          <w:rFonts w:ascii="Arial" w:hAnsi="Arial"/>
          <w:sz w:val="20"/>
        </w:rPr>
        <w:t>State in clear, concise terms what you want the student to do.  State what you can do to help them if anything.</w:t>
      </w:r>
    </w:p>
    <w:p w:rsidR="00AF7B9F" w:rsidRDefault="00AF7B9F">
      <w:pPr>
        <w:pStyle w:val="Subtitle"/>
        <w:numPr>
          <w:ilvl w:val="0"/>
          <w:numId w:val="9"/>
        </w:numPr>
        <w:tabs>
          <w:tab w:val="left" w:pos="1080"/>
        </w:tabs>
        <w:ind w:left="1080" w:hanging="360"/>
        <w:jc w:val="left"/>
        <w:rPr>
          <w:rFonts w:ascii="Arial" w:hAnsi="Arial"/>
          <w:sz w:val="20"/>
        </w:rPr>
      </w:pPr>
      <w:r>
        <w:rPr>
          <w:rFonts w:ascii="Arial" w:hAnsi="Arial"/>
          <w:sz w:val="20"/>
        </w:rPr>
        <w:t xml:space="preserve">Be aware of others in the situation </w:t>
      </w:r>
      <w:proofErr w:type="gramStart"/>
      <w:r>
        <w:rPr>
          <w:rFonts w:ascii="Arial" w:hAnsi="Arial"/>
          <w:sz w:val="20"/>
        </w:rPr>
        <w:t>who</w:t>
      </w:r>
      <w:proofErr w:type="gramEnd"/>
      <w:r>
        <w:rPr>
          <w:rFonts w:ascii="Arial" w:hAnsi="Arial"/>
          <w:sz w:val="20"/>
        </w:rPr>
        <w:t xml:space="preserve"> may be supporting the crisis. </w:t>
      </w:r>
    </w:p>
    <w:p w:rsidR="00AF7B9F" w:rsidRDefault="00AF7B9F">
      <w:pPr>
        <w:pStyle w:val="Subtitle"/>
        <w:numPr>
          <w:ilvl w:val="0"/>
          <w:numId w:val="9"/>
        </w:numPr>
        <w:tabs>
          <w:tab w:val="left" w:pos="720"/>
          <w:tab w:val="left" w:pos="1080"/>
        </w:tabs>
        <w:ind w:left="1080" w:hanging="360"/>
        <w:jc w:val="left"/>
        <w:rPr>
          <w:rFonts w:ascii="Arial" w:hAnsi="Arial"/>
          <w:sz w:val="20"/>
        </w:rPr>
      </w:pPr>
      <w:r>
        <w:rPr>
          <w:rFonts w:ascii="Arial" w:hAnsi="Arial"/>
          <w:sz w:val="20"/>
        </w:rPr>
        <w:t>You may ask them to be quiet, ask them to leave or possibly enlist their help.  Time limits for their leaving the classroom may be necessary.</w:t>
      </w:r>
    </w:p>
    <w:p w:rsidR="00AF7B9F" w:rsidRDefault="00AF7B9F">
      <w:pPr>
        <w:pStyle w:val="Subtitle"/>
        <w:tabs>
          <w:tab w:val="left" w:pos="720"/>
        </w:tabs>
        <w:ind w:left="720" w:hanging="720"/>
        <w:jc w:val="left"/>
        <w:rPr>
          <w:rFonts w:ascii="Arial" w:hAnsi="Arial"/>
          <w:sz w:val="20"/>
        </w:rPr>
      </w:pPr>
    </w:p>
    <w:p w:rsidR="00AF7B9F" w:rsidRDefault="00AF7B9F">
      <w:pPr>
        <w:pStyle w:val="Subtitle"/>
        <w:numPr>
          <w:ilvl w:val="0"/>
          <w:numId w:val="7"/>
        </w:numPr>
        <w:tabs>
          <w:tab w:val="left" w:pos="720"/>
        </w:tabs>
        <w:ind w:left="720"/>
        <w:jc w:val="left"/>
        <w:rPr>
          <w:rFonts w:ascii="Arial" w:hAnsi="Arial"/>
          <w:sz w:val="20"/>
        </w:rPr>
      </w:pPr>
      <w:r>
        <w:rPr>
          <w:rFonts w:ascii="Arial" w:hAnsi="Arial"/>
          <w:sz w:val="20"/>
        </w:rPr>
        <w:t>In all crisis situations, the instructor must be designated as being in charge to direct other students to help if need be.</w:t>
      </w:r>
    </w:p>
    <w:p w:rsidR="00AF7B9F" w:rsidRDefault="00AF7B9F">
      <w:pPr>
        <w:pStyle w:val="Subtitle"/>
        <w:jc w:val="left"/>
        <w:rPr>
          <w:rFonts w:ascii="Arial" w:hAnsi="Arial"/>
          <w:sz w:val="20"/>
        </w:rPr>
      </w:pPr>
    </w:p>
    <w:p w:rsidR="00AF7B9F" w:rsidRDefault="00AF7B9F">
      <w:pPr>
        <w:pStyle w:val="Subtitle"/>
        <w:jc w:val="left"/>
        <w:rPr>
          <w:rFonts w:ascii="Arial" w:hAnsi="Arial"/>
          <w:sz w:val="20"/>
        </w:rPr>
      </w:pPr>
    </w:p>
    <w:p w:rsidR="00AF7B9F" w:rsidRDefault="00AF7B9F">
      <w:pPr>
        <w:pStyle w:val="Heading1"/>
        <w:pBdr>
          <w:top w:val="double" w:sz="4" w:space="1" w:color="auto"/>
          <w:left w:val="double" w:sz="4" w:space="4" w:color="auto"/>
          <w:bottom w:val="double" w:sz="4" w:space="1" w:color="auto"/>
          <w:right w:val="double" w:sz="4" w:space="4" w:color="auto"/>
        </w:pBdr>
        <w:rPr>
          <w:rFonts w:ascii="Arial" w:hAnsi="Arial"/>
          <w:i/>
        </w:rPr>
      </w:pPr>
      <w:r>
        <w:rPr>
          <w:rFonts w:ascii="Arial" w:hAnsi="Arial"/>
          <w:i/>
        </w:rPr>
        <w:t>KEYS TO GOOD VERBAL INTERVENTIONS</w:t>
      </w:r>
    </w:p>
    <w:p w:rsidR="00AF7B9F" w:rsidRDefault="00AF7B9F">
      <w:pPr>
        <w:rPr>
          <w:rFonts w:ascii="Arial" w:hAnsi="Arial"/>
        </w:rPr>
      </w:pPr>
    </w:p>
    <w:p w:rsidR="00AF7B9F" w:rsidRDefault="00AF7B9F">
      <w:pPr>
        <w:pStyle w:val="Heading1"/>
        <w:rPr>
          <w:rFonts w:ascii="Arial" w:hAnsi="Arial"/>
          <w:i/>
          <w:sz w:val="20"/>
          <w:u w:val="single"/>
        </w:rPr>
      </w:pPr>
      <w:r>
        <w:rPr>
          <w:rFonts w:ascii="Arial" w:hAnsi="Arial"/>
          <w:i/>
          <w:sz w:val="20"/>
          <w:u w:val="single"/>
        </w:rPr>
        <w:t>"DO"</w:t>
      </w:r>
    </w:p>
    <w:p w:rsidR="00AF7B9F" w:rsidRDefault="00AF7B9F">
      <w:pPr>
        <w:rPr>
          <w:u w:val="single"/>
        </w:rPr>
      </w:pPr>
    </w:p>
    <w:p w:rsidR="00AF7B9F" w:rsidRDefault="00AF7B9F">
      <w:pPr>
        <w:tabs>
          <w:tab w:val="left" w:pos="3060"/>
          <w:tab w:val="left" w:pos="3600"/>
          <w:tab w:val="left" w:pos="3690"/>
        </w:tabs>
        <w:ind w:left="3060" w:hanging="3060"/>
        <w:rPr>
          <w:rFonts w:ascii="Arial" w:hAnsi="Arial"/>
        </w:rPr>
      </w:pPr>
      <w:r>
        <w:rPr>
          <w:rFonts w:ascii="Arial" w:hAnsi="Arial"/>
          <w:i/>
        </w:rPr>
        <w:t>1. Remain calm</w:t>
      </w:r>
      <w:r>
        <w:rPr>
          <w:rFonts w:ascii="Arial" w:hAnsi="Arial"/>
        </w:rPr>
        <w:tab/>
        <w:t>You are the professional. Don't lose control of yourself.</w:t>
      </w:r>
    </w:p>
    <w:p w:rsidR="00AF7B9F" w:rsidRDefault="00AF7B9F">
      <w:pPr>
        <w:ind w:left="3060" w:hanging="3060"/>
        <w:rPr>
          <w:rFonts w:ascii="Arial" w:hAnsi="Arial"/>
        </w:rPr>
      </w:pPr>
      <w:r>
        <w:rPr>
          <w:rFonts w:ascii="Arial" w:hAnsi="Arial"/>
          <w:i/>
        </w:rPr>
        <w:t>2. Isolate situation</w:t>
      </w:r>
      <w:r>
        <w:rPr>
          <w:rFonts w:ascii="Arial" w:hAnsi="Arial"/>
        </w:rPr>
        <w:t xml:space="preserve"> </w:t>
      </w:r>
      <w:r>
        <w:rPr>
          <w:rFonts w:ascii="Arial" w:hAnsi="Arial"/>
        </w:rPr>
        <w:tab/>
        <w:t>Get other students away from the area. Lessen stimuli.</w:t>
      </w:r>
    </w:p>
    <w:p w:rsidR="00AF7B9F" w:rsidRDefault="00AF7B9F">
      <w:pPr>
        <w:ind w:left="3060" w:hanging="3060"/>
        <w:rPr>
          <w:rFonts w:ascii="Arial" w:hAnsi="Arial"/>
        </w:rPr>
      </w:pPr>
      <w:r>
        <w:rPr>
          <w:rFonts w:ascii="Arial" w:hAnsi="Arial"/>
          <w:i/>
        </w:rPr>
        <w:t>3. Enforce limits</w:t>
      </w:r>
      <w:r>
        <w:rPr>
          <w:rFonts w:ascii="Arial" w:hAnsi="Arial"/>
        </w:rPr>
        <w:t xml:space="preserve"> </w:t>
      </w:r>
      <w:r>
        <w:rPr>
          <w:rFonts w:ascii="Arial" w:hAnsi="Arial"/>
        </w:rPr>
        <w:tab/>
        <w:t>Set limits when appropriate and stick to them.</w:t>
      </w:r>
    </w:p>
    <w:p w:rsidR="00AF7B9F" w:rsidRDefault="00AF7B9F">
      <w:pPr>
        <w:ind w:left="3060" w:hanging="3060"/>
        <w:rPr>
          <w:rFonts w:ascii="Arial" w:hAnsi="Arial"/>
        </w:rPr>
      </w:pPr>
      <w:r>
        <w:rPr>
          <w:rFonts w:ascii="Arial" w:hAnsi="Arial"/>
          <w:i/>
        </w:rPr>
        <w:t>4. Really listen</w:t>
      </w:r>
      <w:r>
        <w:rPr>
          <w:rFonts w:ascii="Arial" w:hAnsi="Arial"/>
        </w:rPr>
        <w:t xml:space="preserve"> </w:t>
      </w:r>
      <w:r>
        <w:rPr>
          <w:rFonts w:ascii="Arial" w:hAnsi="Arial"/>
        </w:rPr>
        <w:tab/>
        <w:t>Listen to what the student is disturbed about.</w:t>
      </w:r>
    </w:p>
    <w:p w:rsidR="00AF7B9F" w:rsidRDefault="00AF7B9F">
      <w:pPr>
        <w:ind w:left="3060" w:hanging="3060"/>
        <w:rPr>
          <w:rFonts w:ascii="Arial" w:hAnsi="Arial"/>
        </w:rPr>
      </w:pPr>
      <w:r>
        <w:rPr>
          <w:rFonts w:ascii="Arial" w:hAnsi="Arial"/>
          <w:i/>
        </w:rPr>
        <w:t>5. Be aware of nonverbal cues</w:t>
      </w:r>
      <w:r>
        <w:rPr>
          <w:rFonts w:ascii="Arial" w:hAnsi="Arial"/>
        </w:rPr>
        <w:t xml:space="preserve"> </w:t>
      </w:r>
      <w:r>
        <w:rPr>
          <w:rFonts w:ascii="Arial" w:hAnsi="Arial"/>
        </w:rPr>
        <w:tab/>
        <w:t xml:space="preserve">Watch posture, hands. Get a sense of whether the student is escalating </w:t>
      </w:r>
    </w:p>
    <w:p w:rsidR="00AF7B9F" w:rsidRDefault="00AF7B9F">
      <w:pPr>
        <w:rPr>
          <w:rFonts w:ascii="Arial" w:hAnsi="Arial"/>
        </w:rPr>
      </w:pPr>
    </w:p>
    <w:p w:rsidR="00AF7B9F" w:rsidRDefault="00AF7B9F">
      <w:pPr>
        <w:rPr>
          <w:rFonts w:ascii="Arial" w:hAnsi="Arial"/>
        </w:rPr>
      </w:pPr>
    </w:p>
    <w:p w:rsidR="00AF7B9F" w:rsidRDefault="00AF7B9F">
      <w:pPr>
        <w:pStyle w:val="Heading1"/>
        <w:rPr>
          <w:rFonts w:ascii="Arial" w:hAnsi="Arial"/>
          <w:i/>
          <w:sz w:val="20"/>
          <w:u w:val="single"/>
        </w:rPr>
      </w:pPr>
      <w:r>
        <w:rPr>
          <w:rFonts w:ascii="Arial" w:hAnsi="Arial"/>
          <w:i/>
          <w:sz w:val="20"/>
          <w:u w:val="single"/>
        </w:rPr>
        <w:t>“DON’T”</w:t>
      </w:r>
    </w:p>
    <w:p w:rsidR="00AF7B9F" w:rsidRDefault="00AF7B9F"/>
    <w:p w:rsidR="00AF7B9F" w:rsidRDefault="00AF7B9F">
      <w:pPr>
        <w:rPr>
          <w:rFonts w:ascii="Arial" w:hAnsi="Arial"/>
        </w:rPr>
      </w:pPr>
      <w:r>
        <w:rPr>
          <w:rFonts w:ascii="Arial" w:hAnsi="Arial"/>
        </w:rPr>
        <w:t>1.</w:t>
      </w:r>
      <w:r>
        <w:rPr>
          <w:rFonts w:ascii="Arial" w:hAnsi="Arial"/>
        </w:rPr>
        <w:tab/>
        <w:t>Overreact, you are the professional</w:t>
      </w:r>
    </w:p>
    <w:p w:rsidR="00AF7B9F" w:rsidRDefault="00AF7B9F">
      <w:pPr>
        <w:rPr>
          <w:rFonts w:ascii="Arial" w:hAnsi="Arial"/>
        </w:rPr>
      </w:pPr>
      <w:r>
        <w:rPr>
          <w:rFonts w:ascii="Arial" w:hAnsi="Arial"/>
        </w:rPr>
        <w:t>2.</w:t>
      </w:r>
      <w:r>
        <w:rPr>
          <w:rFonts w:ascii="Arial" w:hAnsi="Arial"/>
        </w:rPr>
        <w:tab/>
        <w:t>Get into power struggle</w:t>
      </w:r>
    </w:p>
    <w:p w:rsidR="00AF7B9F" w:rsidRDefault="00AF7B9F">
      <w:pPr>
        <w:rPr>
          <w:rFonts w:ascii="Arial" w:hAnsi="Arial"/>
        </w:rPr>
      </w:pPr>
      <w:r>
        <w:rPr>
          <w:rFonts w:ascii="Arial" w:hAnsi="Arial"/>
        </w:rPr>
        <w:t>3.</w:t>
      </w:r>
      <w:r>
        <w:rPr>
          <w:rFonts w:ascii="Arial" w:hAnsi="Arial"/>
        </w:rPr>
        <w:tab/>
        <w:t xml:space="preserve">Fake attention </w:t>
      </w:r>
      <w:r>
        <w:rPr>
          <w:rFonts w:ascii="Arial" w:hAnsi="Arial"/>
        </w:rPr>
        <w:noBreakHyphen/>
        <w:t xml:space="preserve"> </w:t>
      </w:r>
      <w:proofErr w:type="gramStart"/>
      <w:r>
        <w:rPr>
          <w:rFonts w:ascii="Arial" w:hAnsi="Arial"/>
        </w:rPr>
        <w:t>Be</w:t>
      </w:r>
      <w:proofErr w:type="gramEnd"/>
      <w:r>
        <w:rPr>
          <w:rFonts w:ascii="Arial" w:hAnsi="Arial"/>
        </w:rPr>
        <w:t xml:space="preserve"> sincere</w:t>
      </w:r>
    </w:p>
    <w:p w:rsidR="00AF7B9F" w:rsidRDefault="00AF7B9F">
      <w:pPr>
        <w:rPr>
          <w:rFonts w:ascii="Arial" w:hAnsi="Arial"/>
        </w:rPr>
      </w:pPr>
      <w:r>
        <w:rPr>
          <w:rFonts w:ascii="Arial" w:hAnsi="Arial"/>
        </w:rPr>
        <w:t>4.</w:t>
      </w:r>
      <w:r>
        <w:rPr>
          <w:rFonts w:ascii="Arial" w:hAnsi="Arial"/>
        </w:rPr>
        <w:tab/>
        <w:t>Make false promises</w:t>
      </w:r>
    </w:p>
    <w:p w:rsidR="00AF7B9F" w:rsidRDefault="00AF7B9F">
      <w:pPr>
        <w:rPr>
          <w:rFonts w:ascii="Arial" w:hAnsi="Arial"/>
        </w:rPr>
      </w:pPr>
      <w:r>
        <w:rPr>
          <w:rFonts w:ascii="Arial" w:hAnsi="Arial"/>
        </w:rPr>
        <w:t>5.</w:t>
      </w:r>
      <w:r>
        <w:rPr>
          <w:rFonts w:ascii="Arial" w:hAnsi="Arial"/>
        </w:rPr>
        <w:tab/>
        <w:t>Threaten clients</w:t>
      </w:r>
    </w:p>
    <w:p w:rsidR="00AF7B9F" w:rsidRDefault="00AF7B9F">
      <w:pPr>
        <w:rPr>
          <w:rFonts w:ascii="Arial" w:hAnsi="Arial"/>
        </w:rPr>
      </w:pPr>
      <w:r>
        <w:rPr>
          <w:rFonts w:ascii="Arial" w:hAnsi="Arial"/>
        </w:rPr>
        <w:t>6.</w:t>
      </w:r>
      <w:r>
        <w:rPr>
          <w:rFonts w:ascii="Arial" w:hAnsi="Arial"/>
        </w:rPr>
        <w:tab/>
        <w:t>Negate feelings</w:t>
      </w:r>
    </w:p>
    <w:p w:rsidR="00AF7B9F" w:rsidRDefault="00AF7B9F">
      <w:pPr>
        <w:rPr>
          <w:rFonts w:ascii="Arial" w:hAnsi="Arial"/>
        </w:rPr>
      </w:pPr>
    </w:p>
    <w:p w:rsidR="00AF7B9F" w:rsidRDefault="00AF7B9F">
      <w:pPr>
        <w:pStyle w:val="Subtitle"/>
        <w:jc w:val="left"/>
        <w:rPr>
          <w:rFonts w:ascii="Arial" w:hAnsi="Arial"/>
          <w:sz w:val="20"/>
        </w:rPr>
      </w:pPr>
    </w:p>
    <w:p w:rsidR="00AF7B9F" w:rsidRDefault="00AF7B9F">
      <w:pPr>
        <w:pStyle w:val="Subtitle"/>
        <w:ind w:left="1440" w:hanging="1440"/>
        <w:jc w:val="left"/>
        <w:rPr>
          <w:rFonts w:ascii="Arial" w:hAnsi="Arial"/>
          <w:b/>
          <w:sz w:val="20"/>
        </w:rPr>
      </w:pPr>
      <w:r>
        <w:rPr>
          <w:rFonts w:ascii="Arial" w:hAnsi="Arial"/>
          <w:b/>
          <w:sz w:val="20"/>
          <w:u w:val="single"/>
        </w:rPr>
        <w:t>Additional Tips for Verbal Interventions</w:t>
      </w:r>
    </w:p>
    <w:p w:rsidR="00AF7B9F" w:rsidRDefault="00AF7B9F">
      <w:pPr>
        <w:pStyle w:val="Subtitle"/>
        <w:numPr>
          <w:ilvl w:val="0"/>
          <w:numId w:val="18"/>
        </w:numPr>
        <w:tabs>
          <w:tab w:val="left" w:pos="360"/>
        </w:tabs>
        <w:jc w:val="left"/>
        <w:rPr>
          <w:rFonts w:ascii="Arial" w:hAnsi="Arial"/>
          <w:sz w:val="20"/>
        </w:rPr>
      </w:pPr>
      <w:r>
        <w:rPr>
          <w:rFonts w:ascii="Arial" w:hAnsi="Arial"/>
          <w:sz w:val="20"/>
        </w:rPr>
        <w:t>Tone of your voice – soft and calm is more effective.</w:t>
      </w:r>
    </w:p>
    <w:p w:rsidR="00AF7B9F" w:rsidRDefault="00AF7B9F">
      <w:pPr>
        <w:pStyle w:val="BodyTextIndent3"/>
        <w:tabs>
          <w:tab w:val="left" w:pos="360"/>
        </w:tabs>
        <w:ind w:left="360" w:hanging="360"/>
        <w:rPr>
          <w:sz w:val="20"/>
        </w:rPr>
      </w:pPr>
      <w:r>
        <w:rPr>
          <w:sz w:val="20"/>
        </w:rPr>
        <w:t>2.</w:t>
      </w:r>
      <w:r>
        <w:rPr>
          <w:sz w:val="20"/>
        </w:rPr>
        <w:tab/>
        <w:t xml:space="preserve">Proximity </w:t>
      </w:r>
      <w:r>
        <w:rPr>
          <w:sz w:val="20"/>
        </w:rPr>
        <w:noBreakHyphen/>
        <w:t xml:space="preserve"> the distance you place between yourself and an agitated person often has calming or threatening effects. The closer one stands to another, the more threatening the effect.</w:t>
      </w:r>
    </w:p>
    <w:p w:rsidR="00AF7B9F" w:rsidRDefault="00AF7B9F">
      <w:pPr>
        <w:pStyle w:val="BodyTextIndent3"/>
        <w:tabs>
          <w:tab w:val="left" w:pos="360"/>
        </w:tabs>
        <w:ind w:left="360" w:hanging="360"/>
        <w:rPr>
          <w:sz w:val="20"/>
        </w:rPr>
      </w:pPr>
      <w:r>
        <w:rPr>
          <w:sz w:val="20"/>
        </w:rPr>
        <w:t>3.</w:t>
      </w:r>
      <w:r>
        <w:rPr>
          <w:sz w:val="20"/>
        </w:rPr>
        <w:tab/>
        <w:t xml:space="preserve">Body language </w:t>
      </w:r>
      <w:r>
        <w:rPr>
          <w:sz w:val="20"/>
        </w:rPr>
        <w:noBreakHyphen/>
        <w:t xml:space="preserve"> stand in a neutral but protective stance. Facing students at angles are less threatening than facing straight on. Talking </w:t>
      </w:r>
      <w:r>
        <w:rPr>
          <w:sz w:val="20"/>
        </w:rPr>
        <w:lastRenderedPageBreak/>
        <w:t>to the student should be attempted as an initial recourse to defuse a crisis situation.</w:t>
      </w:r>
    </w:p>
    <w:p w:rsidR="00AF7B9F" w:rsidRDefault="00AF7B9F">
      <w:pPr>
        <w:pStyle w:val="BodyTextIndent2"/>
        <w:tabs>
          <w:tab w:val="left" w:pos="360"/>
        </w:tabs>
        <w:ind w:firstLine="0"/>
        <w:rPr>
          <w:sz w:val="20"/>
        </w:rPr>
      </w:pPr>
      <w:r>
        <w:rPr>
          <w:sz w:val="20"/>
        </w:rPr>
        <w:t>4.</w:t>
      </w:r>
      <w:r>
        <w:rPr>
          <w:sz w:val="20"/>
        </w:rPr>
        <w:tab/>
        <w:t>Avoid stereotypic, insincere, or stilted responses.</w:t>
      </w:r>
    </w:p>
    <w:p w:rsidR="00AF7B9F" w:rsidRDefault="00AF7B9F">
      <w:pPr>
        <w:pStyle w:val="BodyTextIndent3"/>
        <w:tabs>
          <w:tab w:val="left" w:pos="360"/>
        </w:tabs>
        <w:ind w:left="360" w:hanging="360"/>
        <w:rPr>
          <w:sz w:val="20"/>
        </w:rPr>
      </w:pPr>
      <w:r>
        <w:rPr>
          <w:sz w:val="20"/>
        </w:rPr>
        <w:t xml:space="preserve">5.  Following a verbal intervention, try to come to some closure so that the encounter becomes a learning event for the student. </w:t>
      </w:r>
    </w:p>
    <w:p w:rsidR="00AF7B9F" w:rsidRDefault="00AF7B9F">
      <w:pPr>
        <w:tabs>
          <w:tab w:val="left" w:pos="360"/>
        </w:tabs>
        <w:ind w:left="1080" w:hanging="360"/>
        <w:rPr>
          <w:rFonts w:ascii="Arial" w:hAnsi="Arial"/>
        </w:rPr>
      </w:pPr>
      <w:r>
        <w:rPr>
          <w:rFonts w:ascii="Arial" w:hAnsi="Arial"/>
        </w:rPr>
        <w:t>a.)</w:t>
      </w:r>
      <w:r>
        <w:rPr>
          <w:rFonts w:ascii="Arial" w:hAnsi="Arial"/>
        </w:rPr>
        <w:tab/>
        <w:t xml:space="preserve">Have the student summarize what happened. </w:t>
      </w:r>
    </w:p>
    <w:p w:rsidR="00AF7B9F" w:rsidRDefault="00AF7B9F">
      <w:pPr>
        <w:numPr>
          <w:ilvl w:val="0"/>
          <w:numId w:val="34"/>
        </w:numPr>
        <w:tabs>
          <w:tab w:val="left" w:pos="360"/>
        </w:tabs>
        <w:rPr>
          <w:rFonts w:ascii="Arial" w:hAnsi="Arial"/>
        </w:rPr>
      </w:pPr>
      <w:r>
        <w:rPr>
          <w:rFonts w:ascii="Arial" w:hAnsi="Arial"/>
        </w:rPr>
        <w:t>Possibly develop a verbal contract between you and the student.</w:t>
      </w:r>
    </w:p>
    <w:p w:rsidR="00AF7B9F" w:rsidRDefault="00AF7B9F">
      <w:pPr>
        <w:tabs>
          <w:tab w:val="left" w:pos="360"/>
        </w:tabs>
        <w:ind w:left="720"/>
        <w:rPr>
          <w:rFonts w:ascii="Arial" w:hAnsi="Arial"/>
        </w:rPr>
      </w:pPr>
    </w:p>
    <w:p w:rsidR="00AF7B9F" w:rsidRDefault="00AF7B9F">
      <w:pPr>
        <w:pStyle w:val="Subtitle"/>
        <w:jc w:val="left"/>
        <w:rPr>
          <w:rFonts w:ascii="Arial" w:hAnsi="Arial"/>
          <w:sz w:val="20"/>
        </w:rPr>
      </w:pPr>
      <w:r>
        <w:rPr>
          <w:rFonts w:ascii="Arial" w:hAnsi="Arial"/>
          <w:b/>
          <w:sz w:val="20"/>
          <w:u w:val="single"/>
        </w:rPr>
        <w:t xml:space="preserve">Communications </w:t>
      </w:r>
      <w:proofErr w:type="gramStart"/>
      <w:r>
        <w:rPr>
          <w:rFonts w:ascii="Arial" w:hAnsi="Arial"/>
          <w:b/>
          <w:sz w:val="20"/>
          <w:u w:val="single"/>
        </w:rPr>
        <w:t>To</w:t>
      </w:r>
      <w:proofErr w:type="gramEnd"/>
      <w:r>
        <w:rPr>
          <w:rFonts w:ascii="Arial" w:hAnsi="Arial"/>
          <w:b/>
          <w:sz w:val="20"/>
          <w:u w:val="single"/>
        </w:rPr>
        <w:t xml:space="preserve"> Avoid</w:t>
      </w:r>
    </w:p>
    <w:p w:rsidR="00AF7B9F" w:rsidRDefault="00AF7B9F">
      <w:pPr>
        <w:pStyle w:val="Subtitle"/>
        <w:jc w:val="left"/>
        <w:rPr>
          <w:rFonts w:ascii="Arial" w:hAnsi="Arial"/>
          <w:sz w:val="20"/>
        </w:rPr>
      </w:pPr>
      <w:r>
        <w:rPr>
          <w:rFonts w:ascii="Arial" w:hAnsi="Arial"/>
          <w:sz w:val="20"/>
        </w:rPr>
        <w:t>Some responses make bad situations worse.  They serve to either escalate a charged emotional state or to further isolate or undermine the self-concept of the student.</w:t>
      </w:r>
    </w:p>
    <w:p w:rsidR="00AF7B9F" w:rsidRDefault="00AF7B9F">
      <w:pPr>
        <w:pStyle w:val="Subtitle"/>
        <w:numPr>
          <w:ilvl w:val="0"/>
          <w:numId w:val="35"/>
        </w:numPr>
        <w:tabs>
          <w:tab w:val="clear" w:pos="360"/>
          <w:tab w:val="num" w:pos="1080"/>
        </w:tabs>
        <w:ind w:left="1800" w:hanging="1080"/>
        <w:jc w:val="left"/>
        <w:rPr>
          <w:rFonts w:ascii="Arial" w:hAnsi="Arial"/>
          <w:i/>
          <w:sz w:val="20"/>
        </w:rPr>
      </w:pPr>
      <w:r>
        <w:rPr>
          <w:rFonts w:ascii="Arial" w:hAnsi="Arial"/>
          <w:i/>
          <w:sz w:val="20"/>
        </w:rPr>
        <w:t xml:space="preserve">Evaluation or Judgement </w:t>
      </w:r>
    </w:p>
    <w:p w:rsidR="00AF7B9F" w:rsidRDefault="00AF7B9F">
      <w:pPr>
        <w:pStyle w:val="Subtitle"/>
        <w:numPr>
          <w:ilvl w:val="0"/>
          <w:numId w:val="36"/>
        </w:numPr>
        <w:tabs>
          <w:tab w:val="clear" w:pos="360"/>
          <w:tab w:val="num" w:pos="1080"/>
        </w:tabs>
        <w:ind w:left="1800" w:hanging="1080"/>
        <w:jc w:val="left"/>
        <w:rPr>
          <w:rFonts w:ascii="Arial" w:hAnsi="Arial"/>
          <w:i/>
          <w:sz w:val="20"/>
        </w:rPr>
      </w:pPr>
      <w:r>
        <w:rPr>
          <w:rFonts w:ascii="Arial" w:hAnsi="Arial"/>
          <w:i/>
          <w:sz w:val="20"/>
        </w:rPr>
        <w:t>Advice Giving</w:t>
      </w:r>
    </w:p>
    <w:p w:rsidR="00AF7B9F" w:rsidRDefault="00AF7B9F">
      <w:pPr>
        <w:pStyle w:val="Subtitle"/>
        <w:numPr>
          <w:ilvl w:val="0"/>
          <w:numId w:val="37"/>
        </w:numPr>
        <w:tabs>
          <w:tab w:val="clear" w:pos="360"/>
          <w:tab w:val="num" w:pos="1080"/>
        </w:tabs>
        <w:ind w:left="1800" w:hanging="1080"/>
        <w:jc w:val="left"/>
        <w:rPr>
          <w:rFonts w:ascii="Arial" w:hAnsi="Arial"/>
          <w:sz w:val="20"/>
        </w:rPr>
      </w:pPr>
      <w:r>
        <w:rPr>
          <w:rFonts w:ascii="Arial" w:hAnsi="Arial"/>
          <w:i/>
          <w:sz w:val="20"/>
        </w:rPr>
        <w:t>Word for Word Repetition</w:t>
      </w:r>
    </w:p>
    <w:p w:rsidR="00AF7B9F" w:rsidRDefault="00AF7B9F">
      <w:pPr>
        <w:pStyle w:val="Subtitle"/>
        <w:jc w:val="left"/>
        <w:rPr>
          <w:rFonts w:ascii="Arial" w:hAnsi="Arial"/>
          <w:sz w:val="20"/>
        </w:rPr>
      </w:pPr>
    </w:p>
    <w:p w:rsidR="00AF7B9F" w:rsidRDefault="00AF7B9F">
      <w:pPr>
        <w:pStyle w:val="Subtitle"/>
        <w:ind w:firstLine="720"/>
        <w:jc w:val="left"/>
        <w:rPr>
          <w:rFonts w:ascii="Arial" w:hAnsi="Arial"/>
          <w:b/>
          <w:sz w:val="20"/>
        </w:rPr>
      </w:pPr>
      <w:r>
        <w:rPr>
          <w:rFonts w:ascii="Arial" w:hAnsi="Arial"/>
          <w:b/>
          <w:sz w:val="20"/>
        </w:rPr>
        <w:t>Examples of poor responses:</w:t>
      </w:r>
    </w:p>
    <w:p w:rsidR="00AF7B9F" w:rsidRDefault="00AF7B9F">
      <w:pPr>
        <w:pStyle w:val="Subtitle"/>
        <w:ind w:left="2880" w:hanging="1440"/>
        <w:jc w:val="left"/>
        <w:rPr>
          <w:rFonts w:ascii="Arial" w:hAnsi="Arial"/>
          <w:sz w:val="20"/>
        </w:rPr>
      </w:pPr>
      <w:r>
        <w:rPr>
          <w:rFonts w:ascii="Arial" w:hAnsi="Arial"/>
          <w:i/>
          <w:sz w:val="20"/>
        </w:rPr>
        <w:t>Student:</w:t>
      </w:r>
      <w:r>
        <w:rPr>
          <w:rFonts w:ascii="Arial" w:hAnsi="Arial"/>
          <w:sz w:val="20"/>
        </w:rPr>
        <w:tab/>
        <w:t>“Every time I come to class, I feel like a loser.  I’ll never be any good.”</w:t>
      </w:r>
    </w:p>
    <w:p w:rsidR="00AF7B9F" w:rsidRDefault="00AF7B9F">
      <w:pPr>
        <w:pStyle w:val="Subtitle"/>
        <w:ind w:left="1440" w:hanging="1440"/>
        <w:jc w:val="left"/>
        <w:rPr>
          <w:rFonts w:ascii="Arial" w:hAnsi="Arial"/>
          <w:sz w:val="20"/>
        </w:rPr>
      </w:pPr>
    </w:p>
    <w:p w:rsidR="00AF7B9F" w:rsidRDefault="00AF7B9F">
      <w:pPr>
        <w:pStyle w:val="Subtitle"/>
        <w:ind w:left="2880" w:hanging="1440"/>
        <w:jc w:val="left"/>
        <w:rPr>
          <w:rFonts w:ascii="Arial" w:hAnsi="Arial"/>
          <w:sz w:val="20"/>
        </w:rPr>
      </w:pPr>
      <w:r>
        <w:rPr>
          <w:rFonts w:ascii="Arial" w:hAnsi="Arial"/>
          <w:i/>
          <w:sz w:val="20"/>
        </w:rPr>
        <w:t>Instructor</w:t>
      </w:r>
      <w:r>
        <w:rPr>
          <w:rFonts w:ascii="Arial" w:hAnsi="Arial"/>
          <w:sz w:val="20"/>
        </w:rPr>
        <w:t>:</w:t>
      </w:r>
      <w:r>
        <w:rPr>
          <w:rFonts w:ascii="Arial" w:hAnsi="Arial"/>
          <w:sz w:val="20"/>
        </w:rPr>
        <w:tab/>
        <w:t>“There is nothing wrong with you that a little practice wouldn’t cure.”  (</w:t>
      </w:r>
      <w:proofErr w:type="gramStart"/>
      <w:r>
        <w:rPr>
          <w:rFonts w:ascii="Arial" w:hAnsi="Arial"/>
          <w:sz w:val="20"/>
        </w:rPr>
        <w:t>judgement</w:t>
      </w:r>
      <w:proofErr w:type="gramEnd"/>
      <w:r>
        <w:rPr>
          <w:rFonts w:ascii="Arial" w:hAnsi="Arial"/>
          <w:sz w:val="20"/>
        </w:rPr>
        <w:t>)</w:t>
      </w:r>
    </w:p>
    <w:p w:rsidR="00AF7B9F" w:rsidRDefault="00AF7B9F">
      <w:pPr>
        <w:pStyle w:val="Subtitle"/>
        <w:ind w:left="1440" w:hanging="1440"/>
        <w:jc w:val="left"/>
        <w:rPr>
          <w:rFonts w:ascii="Arial" w:hAnsi="Arial"/>
          <w:sz w:val="20"/>
        </w:rPr>
      </w:pPr>
    </w:p>
    <w:p w:rsidR="00AF7B9F" w:rsidRDefault="00AF7B9F">
      <w:pPr>
        <w:pStyle w:val="Subtitle"/>
        <w:ind w:left="2880" w:hanging="1440"/>
        <w:jc w:val="left"/>
        <w:rPr>
          <w:rFonts w:ascii="Arial" w:hAnsi="Arial"/>
          <w:sz w:val="20"/>
        </w:rPr>
      </w:pPr>
      <w:r>
        <w:rPr>
          <w:rFonts w:ascii="Arial" w:hAnsi="Arial"/>
          <w:i/>
          <w:sz w:val="20"/>
        </w:rPr>
        <w:t>Instructor:</w:t>
      </w:r>
      <w:r>
        <w:rPr>
          <w:rFonts w:ascii="Arial" w:hAnsi="Arial"/>
          <w:sz w:val="20"/>
        </w:rPr>
        <w:tab/>
        <w:t>“Well, if I were you, I would just drop the class.” (</w:t>
      </w:r>
      <w:proofErr w:type="gramStart"/>
      <w:r>
        <w:rPr>
          <w:rFonts w:ascii="Arial" w:hAnsi="Arial"/>
          <w:sz w:val="20"/>
        </w:rPr>
        <w:t>advice</w:t>
      </w:r>
      <w:proofErr w:type="gramEnd"/>
      <w:r>
        <w:rPr>
          <w:rFonts w:ascii="Arial" w:hAnsi="Arial"/>
          <w:sz w:val="20"/>
        </w:rPr>
        <w:t xml:space="preserve"> giving)</w:t>
      </w:r>
    </w:p>
    <w:p w:rsidR="00AF7B9F" w:rsidRDefault="00AF7B9F">
      <w:pPr>
        <w:pStyle w:val="Subtitle"/>
        <w:ind w:left="1440" w:hanging="1440"/>
        <w:jc w:val="left"/>
        <w:rPr>
          <w:rFonts w:ascii="Arial" w:hAnsi="Arial"/>
          <w:sz w:val="20"/>
        </w:rPr>
      </w:pPr>
    </w:p>
    <w:p w:rsidR="00AF7B9F" w:rsidRDefault="00AF7B9F">
      <w:pPr>
        <w:pStyle w:val="Subtitle"/>
        <w:ind w:left="2880" w:hanging="1440"/>
        <w:jc w:val="left"/>
        <w:rPr>
          <w:rFonts w:ascii="Arial" w:hAnsi="Arial"/>
          <w:sz w:val="20"/>
        </w:rPr>
      </w:pPr>
      <w:r>
        <w:rPr>
          <w:rFonts w:ascii="Arial" w:hAnsi="Arial"/>
          <w:i/>
          <w:sz w:val="20"/>
        </w:rPr>
        <w:t>Instructor:</w:t>
      </w:r>
      <w:r>
        <w:rPr>
          <w:rFonts w:ascii="Arial" w:hAnsi="Arial"/>
          <w:sz w:val="20"/>
        </w:rPr>
        <w:tab/>
        <w:t>“I know you feel like a loser and you feel you’ll never be any good.” (</w:t>
      </w:r>
      <w:proofErr w:type="gramStart"/>
      <w:r>
        <w:rPr>
          <w:rFonts w:ascii="Arial" w:hAnsi="Arial"/>
          <w:sz w:val="20"/>
        </w:rPr>
        <w:t>word</w:t>
      </w:r>
      <w:proofErr w:type="gramEnd"/>
      <w:r>
        <w:rPr>
          <w:rFonts w:ascii="Arial" w:hAnsi="Arial"/>
          <w:sz w:val="20"/>
        </w:rPr>
        <w:t xml:space="preserve"> for word repetition or hollow listening)</w:t>
      </w:r>
    </w:p>
    <w:p w:rsidR="00AF7B9F" w:rsidRDefault="00AF7B9F">
      <w:pPr>
        <w:pStyle w:val="Subtitle"/>
        <w:ind w:left="1440" w:hanging="1440"/>
        <w:jc w:val="left"/>
        <w:rPr>
          <w:rFonts w:ascii="Arial" w:hAnsi="Arial"/>
          <w:sz w:val="20"/>
        </w:rPr>
      </w:pPr>
    </w:p>
    <w:p w:rsidR="00AF7B9F" w:rsidRDefault="00AF7B9F">
      <w:pPr>
        <w:tabs>
          <w:tab w:val="left" w:pos="2160"/>
          <w:tab w:val="left" w:pos="3060"/>
        </w:tabs>
        <w:rPr>
          <w:rFonts w:ascii="Arial" w:hAnsi="Arial"/>
        </w:rPr>
      </w:pPr>
      <w:r>
        <w:rPr>
          <w:rFonts w:ascii="Arial" w:hAnsi="Arial"/>
        </w:rPr>
        <w:tab/>
      </w:r>
      <w:r>
        <w:rPr>
          <w:rFonts w:ascii="Arial" w:hAnsi="Arial"/>
        </w:rPr>
        <w:noBreakHyphen/>
        <w:t>adapted from Tom Sitzberger, Apogee</w:t>
      </w:r>
    </w:p>
    <w:p w:rsidR="00AF7B9F" w:rsidRDefault="00AF7B9F"/>
    <w:p w:rsidR="00AF7B9F" w:rsidRDefault="00AF7B9F"/>
    <w:p w:rsidR="00AF7B9F" w:rsidRDefault="00AF7B9F">
      <w:pPr>
        <w:pStyle w:val="Heading1"/>
        <w:rPr>
          <w:rFonts w:ascii="Arial" w:hAnsi="Arial"/>
          <w:sz w:val="20"/>
        </w:rPr>
      </w:pPr>
    </w:p>
    <w:p w:rsidR="00AF7B9F" w:rsidRDefault="00AF7B9F">
      <w:pPr>
        <w:pStyle w:val="Heading1"/>
        <w:pBdr>
          <w:top w:val="double" w:sz="4" w:space="1" w:color="auto"/>
          <w:left w:val="double" w:sz="4" w:space="4" w:color="auto"/>
          <w:bottom w:val="double" w:sz="4" w:space="1" w:color="auto"/>
          <w:right w:val="double" w:sz="4" w:space="4" w:color="auto"/>
        </w:pBdr>
        <w:rPr>
          <w:rFonts w:ascii="Arial" w:hAnsi="Arial"/>
          <w:i/>
        </w:rPr>
      </w:pPr>
      <w:r>
        <w:rPr>
          <w:rFonts w:ascii="Arial" w:hAnsi="Arial"/>
          <w:i/>
        </w:rPr>
        <w:t>10 TIPS FOR CRISIS PREVENTION</w:t>
      </w:r>
    </w:p>
    <w:p w:rsidR="00AF7B9F" w:rsidRDefault="00AF7B9F">
      <w:pPr>
        <w:rPr>
          <w:rFonts w:ascii="Arial" w:hAnsi="Arial"/>
        </w:rPr>
      </w:pPr>
    </w:p>
    <w:p w:rsidR="00AF7B9F" w:rsidRDefault="00AF7B9F">
      <w:pPr>
        <w:rPr>
          <w:rFonts w:ascii="Arial" w:hAnsi="Arial"/>
          <w:b/>
        </w:rPr>
      </w:pPr>
      <w:r>
        <w:rPr>
          <w:rFonts w:ascii="Arial" w:hAnsi="Arial"/>
          <w:b/>
        </w:rPr>
        <w:t>1.</w:t>
      </w:r>
      <w:r>
        <w:rPr>
          <w:rFonts w:ascii="Arial" w:hAnsi="Arial"/>
          <w:b/>
        </w:rPr>
        <w:tab/>
        <w:t xml:space="preserve">BE EMPATHIC </w:t>
      </w:r>
    </w:p>
    <w:p w:rsidR="00AF7B9F" w:rsidRDefault="00AF7B9F">
      <w:pPr>
        <w:ind w:left="720"/>
        <w:rPr>
          <w:rFonts w:ascii="Arial" w:hAnsi="Arial"/>
        </w:rPr>
      </w:pPr>
      <w:r>
        <w:rPr>
          <w:rFonts w:ascii="Arial" w:hAnsi="Arial"/>
        </w:rPr>
        <w:t xml:space="preserve">Try not to be judgmental of resident feelings. They are real </w:t>
      </w:r>
      <w:r>
        <w:rPr>
          <w:rFonts w:ascii="Arial" w:hAnsi="Arial"/>
        </w:rPr>
        <w:noBreakHyphen/>
        <w:t xml:space="preserve"> even if not based on reality and must be attended to.</w:t>
      </w:r>
    </w:p>
    <w:p w:rsidR="00AF7B9F" w:rsidRDefault="00AF7B9F">
      <w:pPr>
        <w:rPr>
          <w:rFonts w:ascii="Arial" w:hAnsi="Arial"/>
        </w:rPr>
      </w:pPr>
    </w:p>
    <w:p w:rsidR="00AF7B9F" w:rsidRDefault="00AF7B9F">
      <w:pPr>
        <w:rPr>
          <w:rFonts w:ascii="Arial" w:hAnsi="Arial"/>
          <w:b/>
        </w:rPr>
      </w:pPr>
      <w:r>
        <w:rPr>
          <w:rFonts w:ascii="Arial" w:hAnsi="Arial"/>
          <w:b/>
        </w:rPr>
        <w:lastRenderedPageBreak/>
        <w:t>2.</w:t>
      </w:r>
      <w:r>
        <w:rPr>
          <w:rFonts w:ascii="Arial" w:hAnsi="Arial"/>
          <w:b/>
        </w:rPr>
        <w:tab/>
        <w:t>CLARIFY MESSAGES</w:t>
      </w:r>
    </w:p>
    <w:p w:rsidR="00AF7B9F" w:rsidRDefault="00AF7B9F">
      <w:pPr>
        <w:ind w:left="720"/>
        <w:rPr>
          <w:rFonts w:ascii="Arial" w:hAnsi="Arial"/>
        </w:rPr>
      </w:pPr>
      <w:r>
        <w:rPr>
          <w:rFonts w:ascii="Arial" w:hAnsi="Arial"/>
        </w:rPr>
        <w:t>Listen to what is being said. Ask reflective questions; use both silence and restatements.</w:t>
      </w:r>
    </w:p>
    <w:p w:rsidR="00AF7B9F" w:rsidRDefault="00AF7B9F">
      <w:pPr>
        <w:rPr>
          <w:rFonts w:ascii="Arial" w:hAnsi="Arial"/>
        </w:rPr>
      </w:pPr>
    </w:p>
    <w:p w:rsidR="00AF7B9F" w:rsidRDefault="00AF7B9F">
      <w:pPr>
        <w:numPr>
          <w:ilvl w:val="0"/>
          <w:numId w:val="20"/>
        </w:numPr>
        <w:rPr>
          <w:rFonts w:ascii="Arial" w:hAnsi="Arial"/>
          <w:b/>
        </w:rPr>
      </w:pPr>
      <w:r>
        <w:rPr>
          <w:rFonts w:ascii="Arial" w:hAnsi="Arial"/>
          <w:b/>
        </w:rPr>
        <w:t xml:space="preserve">     </w:t>
      </w:r>
      <w:r>
        <w:rPr>
          <w:rFonts w:ascii="Arial" w:hAnsi="Arial"/>
          <w:b/>
        </w:rPr>
        <w:tab/>
        <w:t xml:space="preserve">RESPECT PERSONAL SPACE  </w:t>
      </w:r>
    </w:p>
    <w:p w:rsidR="00AF7B9F" w:rsidRDefault="00AF7B9F">
      <w:pPr>
        <w:ind w:left="720"/>
        <w:rPr>
          <w:rFonts w:ascii="Arial" w:hAnsi="Arial"/>
        </w:rPr>
      </w:pPr>
      <w:r>
        <w:rPr>
          <w:rFonts w:ascii="Arial" w:hAnsi="Arial"/>
        </w:rPr>
        <w:t>Stand at least one and a half to three feet from acting out person. Encroaching on personal space tends to arouse and escalate an individual.</w:t>
      </w:r>
    </w:p>
    <w:p w:rsidR="00AF7B9F" w:rsidRDefault="00AF7B9F">
      <w:pPr>
        <w:rPr>
          <w:rFonts w:ascii="Arial" w:hAnsi="Arial"/>
        </w:rPr>
      </w:pPr>
    </w:p>
    <w:p w:rsidR="00AF7B9F" w:rsidRDefault="00AF7B9F">
      <w:pPr>
        <w:numPr>
          <w:ilvl w:val="0"/>
          <w:numId w:val="20"/>
        </w:numPr>
        <w:rPr>
          <w:rFonts w:ascii="Arial" w:hAnsi="Arial"/>
          <w:b/>
        </w:rPr>
      </w:pPr>
      <w:r>
        <w:rPr>
          <w:rFonts w:ascii="Arial" w:hAnsi="Arial"/>
          <w:b/>
        </w:rPr>
        <w:t xml:space="preserve">      BE AWARE OF BODY POSITION  </w:t>
      </w:r>
    </w:p>
    <w:p w:rsidR="00AF7B9F" w:rsidRDefault="00AF7B9F">
      <w:pPr>
        <w:ind w:left="720"/>
        <w:rPr>
          <w:rFonts w:ascii="Arial" w:hAnsi="Arial"/>
        </w:rPr>
      </w:pPr>
      <w:r>
        <w:rPr>
          <w:rFonts w:ascii="Arial" w:hAnsi="Arial"/>
        </w:rPr>
        <w:t>Standing eye to eye, toe to toe with the person sends a challenge message. Standing one leg length away and at an angle off to the side is less likely to escalate the individual.</w:t>
      </w:r>
    </w:p>
    <w:p w:rsidR="00AF7B9F" w:rsidRDefault="00AF7B9F">
      <w:pPr>
        <w:ind w:left="720"/>
        <w:rPr>
          <w:rFonts w:ascii="Arial" w:hAnsi="Arial"/>
        </w:rPr>
      </w:pPr>
    </w:p>
    <w:p w:rsidR="00AF7B9F" w:rsidRDefault="00AF7B9F">
      <w:pPr>
        <w:numPr>
          <w:ilvl w:val="0"/>
          <w:numId w:val="20"/>
        </w:numPr>
        <w:rPr>
          <w:rFonts w:ascii="Arial" w:hAnsi="Arial"/>
          <w:b/>
        </w:rPr>
      </w:pPr>
      <w:r>
        <w:rPr>
          <w:rFonts w:ascii="Arial" w:hAnsi="Arial"/>
          <w:b/>
        </w:rPr>
        <w:t xml:space="preserve">      PERMIT VERBAL VENTING WHEN POSSIBLE </w:t>
      </w:r>
    </w:p>
    <w:p w:rsidR="00AF7B9F" w:rsidRDefault="00AF7B9F">
      <w:pPr>
        <w:ind w:left="720"/>
        <w:rPr>
          <w:rFonts w:ascii="Arial" w:hAnsi="Arial"/>
        </w:rPr>
      </w:pPr>
      <w:r>
        <w:rPr>
          <w:rFonts w:ascii="Arial" w:hAnsi="Arial"/>
        </w:rPr>
        <w:t>Allow the individual to release as much energy as possible by venting verbally. If this cannot be allowed, state directions and reasonable limits during levels in the venting process.</w:t>
      </w:r>
    </w:p>
    <w:p w:rsidR="00AF7B9F" w:rsidRDefault="00AF7B9F">
      <w:pPr>
        <w:ind w:left="720"/>
        <w:rPr>
          <w:rFonts w:ascii="Arial" w:hAnsi="Arial"/>
        </w:rPr>
      </w:pPr>
    </w:p>
    <w:p w:rsidR="00AF7B9F" w:rsidRDefault="00AF7B9F">
      <w:pPr>
        <w:numPr>
          <w:ilvl w:val="0"/>
          <w:numId w:val="20"/>
        </w:numPr>
        <w:rPr>
          <w:rFonts w:ascii="Arial" w:hAnsi="Arial"/>
          <w:b/>
        </w:rPr>
      </w:pPr>
      <w:r>
        <w:rPr>
          <w:rFonts w:ascii="Arial" w:hAnsi="Arial"/>
          <w:b/>
        </w:rPr>
        <w:t xml:space="preserve">      SET AND ENFORCE REASONABLE LIMITS  </w:t>
      </w:r>
    </w:p>
    <w:p w:rsidR="00AF7B9F" w:rsidRDefault="00AF7B9F">
      <w:pPr>
        <w:ind w:left="720"/>
        <w:rPr>
          <w:rFonts w:ascii="Arial" w:hAnsi="Arial"/>
        </w:rPr>
      </w:pPr>
      <w:r>
        <w:rPr>
          <w:rFonts w:ascii="Arial" w:hAnsi="Arial"/>
        </w:rPr>
        <w:t>If the individual becomes belligerent, defensive, or disrupting, state limits clearly and concisely.</w:t>
      </w:r>
    </w:p>
    <w:p w:rsidR="00AF7B9F" w:rsidRDefault="00AF7B9F">
      <w:pPr>
        <w:rPr>
          <w:rFonts w:ascii="Arial" w:hAnsi="Arial"/>
        </w:rPr>
      </w:pPr>
    </w:p>
    <w:p w:rsidR="00AF7B9F" w:rsidRDefault="00AF7B9F">
      <w:pPr>
        <w:numPr>
          <w:ilvl w:val="0"/>
          <w:numId w:val="20"/>
        </w:numPr>
        <w:tabs>
          <w:tab w:val="clear" w:pos="360"/>
          <w:tab w:val="num" w:pos="720"/>
        </w:tabs>
        <w:rPr>
          <w:rFonts w:ascii="Arial" w:hAnsi="Arial"/>
          <w:b/>
        </w:rPr>
      </w:pPr>
      <w:r>
        <w:rPr>
          <w:rFonts w:ascii="Arial" w:hAnsi="Arial"/>
          <w:b/>
        </w:rPr>
        <w:t xml:space="preserve">AVOID OVER REACTING  </w:t>
      </w:r>
    </w:p>
    <w:p w:rsidR="00AF7B9F" w:rsidRDefault="00AF7B9F">
      <w:pPr>
        <w:ind w:left="720"/>
        <w:rPr>
          <w:rFonts w:ascii="Arial" w:hAnsi="Arial"/>
        </w:rPr>
      </w:pPr>
      <w:r>
        <w:rPr>
          <w:rFonts w:ascii="Arial" w:hAnsi="Arial"/>
        </w:rPr>
        <w:t>Remain calm, rational, and professional. How you, the staff member, respond will directly affect the individual.</w:t>
      </w:r>
    </w:p>
    <w:p w:rsidR="00AF7B9F" w:rsidRDefault="00AF7B9F">
      <w:pPr>
        <w:ind w:left="720"/>
        <w:rPr>
          <w:rFonts w:ascii="Arial" w:hAnsi="Arial"/>
        </w:rPr>
      </w:pPr>
    </w:p>
    <w:p w:rsidR="00AF7B9F" w:rsidRDefault="00AF7B9F">
      <w:pPr>
        <w:ind w:left="720" w:hanging="720"/>
        <w:rPr>
          <w:rFonts w:ascii="Arial" w:hAnsi="Arial"/>
          <w:b/>
        </w:rPr>
      </w:pPr>
      <w:r>
        <w:rPr>
          <w:rFonts w:ascii="Arial" w:hAnsi="Arial"/>
          <w:b/>
        </w:rPr>
        <w:t xml:space="preserve">8. </w:t>
      </w:r>
      <w:r>
        <w:rPr>
          <w:rFonts w:ascii="Arial" w:hAnsi="Arial"/>
          <w:b/>
        </w:rPr>
        <w:tab/>
        <w:t>USE PHYSICAL TECHNIQUES AS A VERY LAST RESORT</w:t>
      </w:r>
    </w:p>
    <w:p w:rsidR="00AF7B9F" w:rsidRDefault="00AF7B9F">
      <w:pPr>
        <w:ind w:left="720"/>
        <w:rPr>
          <w:rFonts w:ascii="Arial" w:hAnsi="Arial"/>
        </w:rPr>
      </w:pPr>
      <w:r>
        <w:rPr>
          <w:rFonts w:ascii="Arial" w:hAnsi="Arial"/>
        </w:rPr>
        <w:t>Use the least restrictive method of intervention possible. Employing physical techniques on an individual who is only acting out verbally can put you in a vulnerable position and escalate the situation.</w:t>
      </w:r>
    </w:p>
    <w:p w:rsidR="00AF7B9F" w:rsidRDefault="00AF7B9F">
      <w:pPr>
        <w:rPr>
          <w:rFonts w:ascii="Arial" w:hAnsi="Arial"/>
        </w:rPr>
      </w:pPr>
      <w:r>
        <w:rPr>
          <w:rFonts w:ascii="Arial" w:hAnsi="Arial"/>
        </w:rPr>
        <w:t xml:space="preserve"> </w:t>
      </w:r>
    </w:p>
    <w:p w:rsidR="00AF7B9F" w:rsidRDefault="00AF7B9F">
      <w:pPr>
        <w:rPr>
          <w:rFonts w:ascii="Arial" w:hAnsi="Arial"/>
          <w:b/>
        </w:rPr>
      </w:pPr>
      <w:r>
        <w:rPr>
          <w:rFonts w:ascii="Arial" w:hAnsi="Arial"/>
          <w:b/>
        </w:rPr>
        <w:t>9.</w:t>
      </w:r>
      <w:r>
        <w:rPr>
          <w:rFonts w:ascii="Arial" w:hAnsi="Arial"/>
          <w:b/>
        </w:rPr>
        <w:tab/>
        <w:t xml:space="preserve">IGNORE CHALLENGE QUESTIONS  </w:t>
      </w:r>
    </w:p>
    <w:p w:rsidR="00AF7B9F" w:rsidRDefault="00AF7B9F">
      <w:pPr>
        <w:ind w:left="720"/>
        <w:rPr>
          <w:rFonts w:ascii="Arial" w:hAnsi="Arial"/>
        </w:rPr>
      </w:pPr>
      <w:r>
        <w:rPr>
          <w:rFonts w:ascii="Arial" w:hAnsi="Arial"/>
        </w:rPr>
        <w:t>When the student challenges your position, training, policy, etc. redirect the individual's attention to the issue at hand. Answering these questions often fuels a power struggle.</w:t>
      </w:r>
    </w:p>
    <w:p w:rsidR="00AF7B9F" w:rsidRDefault="00AF7B9F">
      <w:pPr>
        <w:ind w:firstLine="720"/>
        <w:rPr>
          <w:rFonts w:ascii="Arial" w:hAnsi="Arial"/>
        </w:rPr>
      </w:pPr>
    </w:p>
    <w:p w:rsidR="00AF7B9F" w:rsidRDefault="00AF7B9F">
      <w:pPr>
        <w:ind w:left="720" w:hanging="720"/>
        <w:rPr>
          <w:rFonts w:ascii="Arial" w:hAnsi="Arial"/>
          <w:b/>
        </w:rPr>
      </w:pPr>
      <w:r>
        <w:rPr>
          <w:rFonts w:ascii="Arial" w:hAnsi="Arial"/>
          <w:b/>
        </w:rPr>
        <w:t>10.</w:t>
      </w:r>
      <w:r>
        <w:rPr>
          <w:rFonts w:ascii="Arial" w:hAnsi="Arial"/>
          <w:b/>
        </w:rPr>
        <w:tab/>
        <w:t>KEEP YOUR NON</w:t>
      </w:r>
      <w:r>
        <w:rPr>
          <w:rFonts w:ascii="Arial" w:hAnsi="Arial"/>
          <w:b/>
        </w:rPr>
        <w:noBreakHyphen/>
        <w:t>VERBAL CUES NON</w:t>
      </w:r>
      <w:r>
        <w:rPr>
          <w:rFonts w:ascii="Arial" w:hAnsi="Arial"/>
          <w:b/>
        </w:rPr>
        <w:noBreakHyphen/>
        <w:t xml:space="preserve">THREATENING  </w:t>
      </w:r>
    </w:p>
    <w:p w:rsidR="00AF7B9F" w:rsidRDefault="00AF7B9F">
      <w:pPr>
        <w:ind w:left="720"/>
        <w:rPr>
          <w:rFonts w:ascii="Arial" w:hAnsi="Arial"/>
        </w:rPr>
      </w:pPr>
      <w:r>
        <w:rPr>
          <w:rFonts w:ascii="Arial" w:hAnsi="Arial"/>
        </w:rPr>
        <w:t>Be aware of your body language, movement and tone of voice. The more an individual loses control the less they listen to your actual words. More attention is paid to your nonverbal cues.</w:t>
      </w:r>
    </w:p>
    <w:p w:rsidR="00AF7B9F" w:rsidRDefault="00AF7B9F">
      <w:pPr>
        <w:tabs>
          <w:tab w:val="left" w:pos="2160"/>
          <w:tab w:val="left" w:pos="2880"/>
          <w:tab w:val="left" w:pos="3600"/>
        </w:tabs>
        <w:rPr>
          <w:rFonts w:ascii="Arial" w:hAnsi="Arial"/>
        </w:rPr>
      </w:pPr>
    </w:p>
    <w:p w:rsidR="00AF7B9F" w:rsidRDefault="00AF7B9F">
      <w:pPr>
        <w:rPr>
          <w:rFonts w:ascii="Arial" w:hAnsi="Arial"/>
        </w:rPr>
      </w:pPr>
    </w:p>
    <w:p w:rsidR="00AF7B9F" w:rsidRDefault="00AF7B9F">
      <w:pPr>
        <w:pStyle w:val="Heading1"/>
        <w:pBdr>
          <w:top w:val="double" w:sz="4" w:space="1" w:color="auto"/>
          <w:left w:val="double" w:sz="4" w:space="4" w:color="auto"/>
          <w:bottom w:val="double" w:sz="4" w:space="1" w:color="auto"/>
          <w:right w:val="double" w:sz="4" w:space="4" w:color="auto"/>
        </w:pBdr>
        <w:rPr>
          <w:rFonts w:ascii="Arial" w:hAnsi="Arial"/>
          <w:i/>
        </w:rPr>
      </w:pPr>
      <w:r>
        <w:rPr>
          <w:rFonts w:ascii="Arial" w:hAnsi="Arial"/>
          <w:i/>
        </w:rPr>
        <w:lastRenderedPageBreak/>
        <w:t>RECOGNIZING LEVELS OF AGGRESSIVE BEHAVIOR</w:t>
      </w:r>
    </w:p>
    <w:p w:rsidR="00AF7B9F" w:rsidRDefault="00AF7B9F">
      <w:pPr>
        <w:pStyle w:val="Heading2"/>
        <w:rPr>
          <w:rFonts w:ascii="Arial" w:hAnsi="Arial"/>
          <w:sz w:val="20"/>
        </w:rPr>
      </w:pPr>
    </w:p>
    <w:p w:rsidR="00AF7B9F" w:rsidRDefault="00AF7B9F">
      <w:pPr>
        <w:pStyle w:val="Heading2"/>
        <w:rPr>
          <w:rFonts w:ascii="Arial" w:hAnsi="Arial"/>
          <w:sz w:val="20"/>
        </w:rPr>
      </w:pPr>
      <w:r>
        <w:rPr>
          <w:rFonts w:ascii="Arial" w:hAnsi="Arial"/>
          <w:sz w:val="20"/>
        </w:rPr>
        <w:t xml:space="preserve">LEVEL </w:t>
      </w:r>
      <w:proofErr w:type="gramStart"/>
      <w:r>
        <w:rPr>
          <w:rFonts w:ascii="Arial" w:hAnsi="Arial"/>
          <w:sz w:val="20"/>
        </w:rPr>
        <w:t>I</w:t>
      </w:r>
      <w:proofErr w:type="gramEnd"/>
      <w:r>
        <w:rPr>
          <w:rFonts w:ascii="Arial" w:hAnsi="Arial"/>
          <w:sz w:val="20"/>
        </w:rPr>
        <w:t xml:space="preserve"> </w:t>
      </w:r>
      <w:r>
        <w:rPr>
          <w:rFonts w:ascii="Arial" w:hAnsi="Arial"/>
          <w:sz w:val="20"/>
        </w:rPr>
        <w:noBreakHyphen/>
        <w:t xml:space="preserve"> Mild Agitation:</w:t>
      </w:r>
    </w:p>
    <w:p w:rsidR="00AF7B9F" w:rsidRDefault="00AF7B9F">
      <w:pPr>
        <w:ind w:firstLine="360"/>
        <w:rPr>
          <w:rFonts w:ascii="Arial" w:hAnsi="Arial"/>
        </w:rPr>
      </w:pPr>
      <w:r>
        <w:rPr>
          <w:rFonts w:ascii="Arial" w:hAnsi="Arial"/>
        </w:rPr>
        <w:t>1)</w:t>
      </w:r>
      <w:r>
        <w:rPr>
          <w:rFonts w:ascii="Arial" w:hAnsi="Arial"/>
        </w:rPr>
        <w:tab/>
        <w:t>Profanity directed toward self, others or objects.</w:t>
      </w:r>
    </w:p>
    <w:p w:rsidR="00AF7B9F" w:rsidRDefault="00AF7B9F">
      <w:pPr>
        <w:ind w:left="720" w:hanging="360"/>
        <w:rPr>
          <w:rFonts w:ascii="Arial" w:hAnsi="Arial"/>
        </w:rPr>
      </w:pPr>
      <w:r>
        <w:rPr>
          <w:rFonts w:ascii="Arial" w:hAnsi="Arial"/>
        </w:rPr>
        <w:t xml:space="preserve">2) </w:t>
      </w:r>
      <w:r>
        <w:rPr>
          <w:rFonts w:ascii="Arial" w:hAnsi="Arial"/>
        </w:rPr>
        <w:tab/>
        <w:t>The use of ethnic, racial or sexual slurs directed to self, others or objects.</w:t>
      </w:r>
    </w:p>
    <w:p w:rsidR="00AF7B9F" w:rsidRDefault="00AF7B9F">
      <w:pPr>
        <w:ind w:left="720" w:hanging="360"/>
        <w:rPr>
          <w:rFonts w:ascii="Arial" w:hAnsi="Arial"/>
        </w:rPr>
      </w:pPr>
      <w:r>
        <w:rPr>
          <w:rFonts w:ascii="Arial" w:hAnsi="Arial"/>
        </w:rPr>
        <w:t>3)</w:t>
      </w:r>
      <w:r>
        <w:rPr>
          <w:rFonts w:ascii="Arial" w:hAnsi="Arial"/>
        </w:rPr>
        <w:tab/>
        <w:t>Statements which imply threat of harm to self, others or objects.</w:t>
      </w:r>
    </w:p>
    <w:p w:rsidR="00AF7B9F" w:rsidRDefault="00AF7B9F">
      <w:pPr>
        <w:ind w:left="720" w:hanging="360"/>
        <w:rPr>
          <w:rFonts w:ascii="Arial" w:hAnsi="Arial"/>
        </w:rPr>
      </w:pPr>
      <w:r>
        <w:rPr>
          <w:rFonts w:ascii="Arial" w:hAnsi="Arial"/>
        </w:rPr>
        <w:t xml:space="preserve">4) </w:t>
      </w:r>
      <w:r>
        <w:rPr>
          <w:rFonts w:ascii="Arial" w:hAnsi="Arial"/>
        </w:rPr>
        <w:tab/>
        <w:t>The use of excessive loudness such as screaming, regardless of the content of speech.</w:t>
      </w:r>
    </w:p>
    <w:p w:rsidR="00AF7B9F" w:rsidRDefault="00AF7B9F">
      <w:pPr>
        <w:pStyle w:val="Heading2"/>
        <w:ind w:firstLine="360"/>
        <w:rPr>
          <w:rFonts w:ascii="Arial" w:hAnsi="Arial"/>
          <w:sz w:val="20"/>
        </w:rPr>
      </w:pPr>
    </w:p>
    <w:p w:rsidR="00AF7B9F" w:rsidRDefault="00AF7B9F">
      <w:pPr>
        <w:pStyle w:val="Heading2"/>
        <w:rPr>
          <w:rFonts w:ascii="Arial" w:hAnsi="Arial"/>
          <w:sz w:val="20"/>
        </w:rPr>
      </w:pPr>
      <w:r>
        <w:rPr>
          <w:rFonts w:ascii="Arial" w:hAnsi="Arial"/>
          <w:sz w:val="20"/>
        </w:rPr>
        <w:t xml:space="preserve">LEVEL II </w:t>
      </w:r>
      <w:r>
        <w:rPr>
          <w:rFonts w:ascii="Arial" w:hAnsi="Arial"/>
          <w:sz w:val="20"/>
        </w:rPr>
        <w:noBreakHyphen/>
        <w:t xml:space="preserve"> Uncontrolled Mild Agitation:</w:t>
      </w:r>
    </w:p>
    <w:p w:rsidR="00AF7B9F" w:rsidRDefault="00AF7B9F">
      <w:pPr>
        <w:pStyle w:val="BodyText2"/>
        <w:rPr>
          <w:rFonts w:ascii="Arial" w:hAnsi="Arial"/>
          <w:sz w:val="20"/>
        </w:rPr>
      </w:pPr>
      <w:proofErr w:type="gramStart"/>
      <w:r>
        <w:rPr>
          <w:rFonts w:ascii="Arial" w:hAnsi="Arial"/>
          <w:sz w:val="20"/>
        </w:rPr>
        <w:t>Is defined as the continuation of mild agitated behavior after three attempts of verbal intervention.</w:t>
      </w:r>
      <w:proofErr w:type="gramEnd"/>
      <w:r>
        <w:rPr>
          <w:rFonts w:ascii="Arial" w:hAnsi="Arial"/>
          <w:sz w:val="20"/>
        </w:rPr>
        <w:t xml:space="preserve"> Individuals who do not calm down on their own or who do not respond to three verbal interventions often escalate to more dangerous situation of contagion for aggressive acts. </w:t>
      </w:r>
    </w:p>
    <w:p w:rsidR="00AF7B9F" w:rsidRDefault="00AF7B9F">
      <w:pPr>
        <w:rPr>
          <w:rFonts w:ascii="Arial" w:hAnsi="Arial"/>
        </w:rPr>
      </w:pPr>
    </w:p>
    <w:p w:rsidR="00AF7B9F" w:rsidRDefault="00AF7B9F">
      <w:pPr>
        <w:pStyle w:val="Heading2"/>
        <w:rPr>
          <w:rFonts w:ascii="Arial" w:hAnsi="Arial"/>
          <w:sz w:val="20"/>
        </w:rPr>
      </w:pPr>
      <w:r>
        <w:rPr>
          <w:rFonts w:ascii="Arial" w:hAnsi="Arial"/>
          <w:sz w:val="20"/>
        </w:rPr>
        <w:t>LEVEL III</w:t>
      </w:r>
      <w:r>
        <w:rPr>
          <w:rFonts w:ascii="Arial" w:hAnsi="Arial"/>
          <w:sz w:val="20"/>
        </w:rPr>
        <w:noBreakHyphen/>
        <w:t xml:space="preserve"> Extreme Agitation:</w:t>
      </w:r>
    </w:p>
    <w:p w:rsidR="00AF7B9F" w:rsidRDefault="00AF7B9F">
      <w:pPr>
        <w:ind w:left="720" w:hanging="360"/>
        <w:rPr>
          <w:rFonts w:ascii="Arial" w:hAnsi="Arial"/>
        </w:rPr>
      </w:pPr>
      <w:r>
        <w:rPr>
          <w:rFonts w:ascii="Arial" w:hAnsi="Arial"/>
        </w:rPr>
        <w:t>1)</w:t>
      </w:r>
      <w:r>
        <w:rPr>
          <w:rFonts w:ascii="Arial" w:hAnsi="Arial"/>
        </w:rPr>
        <w:tab/>
        <w:t>Includes direct statements of intent to harm self, others or objects.</w:t>
      </w:r>
    </w:p>
    <w:p w:rsidR="00AF7B9F" w:rsidRDefault="00AF7B9F">
      <w:pPr>
        <w:ind w:left="720" w:hanging="360"/>
        <w:rPr>
          <w:rFonts w:ascii="Arial" w:hAnsi="Arial"/>
        </w:rPr>
      </w:pPr>
      <w:r>
        <w:rPr>
          <w:rFonts w:ascii="Arial" w:hAnsi="Arial"/>
        </w:rPr>
        <w:t xml:space="preserve">2) </w:t>
      </w:r>
      <w:r>
        <w:rPr>
          <w:rFonts w:ascii="Arial" w:hAnsi="Arial"/>
        </w:rPr>
        <w:tab/>
        <w:t>Or actual behaviors which may result in physical injury or damage to self, others or objects.</w:t>
      </w:r>
    </w:p>
    <w:p w:rsidR="00AF7B9F" w:rsidRDefault="00AF7B9F">
      <w:pPr>
        <w:pStyle w:val="BodyText"/>
        <w:rPr>
          <w:rFonts w:ascii="Arial" w:hAnsi="Arial"/>
          <w:sz w:val="20"/>
        </w:rPr>
      </w:pPr>
    </w:p>
    <w:p w:rsidR="00AF7B9F" w:rsidRDefault="00AF7B9F">
      <w:pPr>
        <w:pStyle w:val="BodyText"/>
        <w:rPr>
          <w:rFonts w:ascii="Arial" w:hAnsi="Arial"/>
          <w:sz w:val="20"/>
        </w:rPr>
      </w:pPr>
      <w:r>
        <w:rPr>
          <w:rFonts w:ascii="Arial" w:hAnsi="Arial"/>
          <w:sz w:val="20"/>
        </w:rPr>
        <w:t>If the "Mild Agitation" continues longer than 3 minutes, begin the first verbal intervention for "Mild Agitation":</w:t>
      </w:r>
    </w:p>
    <w:p w:rsidR="00AF7B9F" w:rsidRDefault="00AF7B9F">
      <w:pPr>
        <w:ind w:firstLine="720"/>
        <w:rPr>
          <w:rFonts w:ascii="Arial" w:hAnsi="Arial"/>
        </w:rPr>
      </w:pPr>
      <w:r>
        <w:rPr>
          <w:rFonts w:ascii="Arial" w:hAnsi="Arial"/>
        </w:rPr>
        <w:t xml:space="preserve">a) </w:t>
      </w:r>
      <w:r>
        <w:rPr>
          <w:rFonts w:ascii="Arial" w:hAnsi="Arial"/>
        </w:rPr>
        <w:tab/>
        <w:t xml:space="preserve">Call student by name. </w:t>
      </w:r>
    </w:p>
    <w:p w:rsidR="00AF7B9F" w:rsidRDefault="00AF7B9F">
      <w:pPr>
        <w:ind w:left="1440" w:hanging="720"/>
        <w:rPr>
          <w:rFonts w:ascii="Arial" w:hAnsi="Arial"/>
        </w:rPr>
      </w:pPr>
      <w:r>
        <w:rPr>
          <w:rFonts w:ascii="Arial" w:hAnsi="Arial"/>
        </w:rPr>
        <w:t>b)</w:t>
      </w:r>
      <w:r>
        <w:rPr>
          <w:rFonts w:ascii="Arial" w:hAnsi="Arial"/>
        </w:rPr>
        <w:tab/>
        <w:t xml:space="preserve">Inform student that his/her behavior is not acceptable. </w:t>
      </w:r>
    </w:p>
    <w:p w:rsidR="00AF7B9F" w:rsidRDefault="00AF7B9F">
      <w:pPr>
        <w:ind w:left="1440" w:hanging="720"/>
        <w:rPr>
          <w:rFonts w:ascii="Arial" w:hAnsi="Arial"/>
        </w:rPr>
      </w:pPr>
      <w:r>
        <w:rPr>
          <w:rFonts w:ascii="Arial" w:hAnsi="Arial"/>
        </w:rPr>
        <w:t xml:space="preserve">c) </w:t>
      </w:r>
      <w:r>
        <w:rPr>
          <w:rFonts w:ascii="Arial" w:hAnsi="Arial"/>
        </w:rPr>
        <w:tab/>
        <w:t xml:space="preserve">Prompt student for alternative behaviors (i.e. </w:t>
      </w:r>
      <w:r>
        <w:rPr>
          <w:rFonts w:ascii="Arial" w:hAnsi="Arial"/>
        </w:rPr>
        <w:noBreakHyphen/>
        <w:t xml:space="preserve"> suggest other ways the person could express his/her feelings).</w:t>
      </w:r>
    </w:p>
    <w:p w:rsidR="00AF7B9F" w:rsidRDefault="00AF7B9F">
      <w:pPr>
        <w:ind w:left="1440" w:hanging="720"/>
        <w:rPr>
          <w:rFonts w:ascii="Arial" w:hAnsi="Arial"/>
        </w:rPr>
      </w:pPr>
      <w:r>
        <w:rPr>
          <w:rFonts w:ascii="Arial" w:hAnsi="Arial"/>
        </w:rPr>
        <w:t xml:space="preserve">d) </w:t>
      </w:r>
      <w:r>
        <w:rPr>
          <w:rFonts w:ascii="Arial" w:hAnsi="Arial"/>
        </w:rPr>
        <w:tab/>
        <w:t xml:space="preserve">This verbal intervention may be repeated three times. </w:t>
      </w:r>
    </w:p>
    <w:p w:rsidR="00AF7B9F" w:rsidRDefault="00AF7B9F">
      <w:pPr>
        <w:rPr>
          <w:rFonts w:ascii="Arial" w:hAnsi="Arial"/>
        </w:rPr>
      </w:pPr>
    </w:p>
    <w:p w:rsidR="00AF7B9F" w:rsidRDefault="00AF7B9F">
      <w:pPr>
        <w:pStyle w:val="BodyText"/>
        <w:rPr>
          <w:rFonts w:ascii="Arial" w:hAnsi="Arial"/>
          <w:sz w:val="20"/>
        </w:rPr>
      </w:pPr>
      <w:r>
        <w:rPr>
          <w:rFonts w:ascii="Arial" w:hAnsi="Arial"/>
          <w:sz w:val="20"/>
        </w:rPr>
        <w:t>If the students behavior doesn't respond or the behavior escalates to physical threat begin intervention procedures for "Extreme Agitation".</w:t>
      </w:r>
    </w:p>
    <w:p w:rsidR="00AF7B9F" w:rsidRDefault="00AF7B9F">
      <w:pPr>
        <w:ind w:left="1440" w:hanging="720"/>
        <w:rPr>
          <w:rFonts w:ascii="Arial" w:hAnsi="Arial"/>
        </w:rPr>
      </w:pPr>
      <w:r>
        <w:rPr>
          <w:rFonts w:ascii="Arial" w:hAnsi="Arial"/>
        </w:rPr>
        <w:t xml:space="preserve">a) </w:t>
      </w:r>
      <w:r>
        <w:rPr>
          <w:rFonts w:ascii="Arial" w:hAnsi="Arial"/>
        </w:rPr>
        <w:tab/>
        <w:t xml:space="preserve">Position yourself between student and the nearest unblocked exit. </w:t>
      </w:r>
    </w:p>
    <w:p w:rsidR="00AF7B9F" w:rsidRDefault="00AF7B9F">
      <w:pPr>
        <w:ind w:left="1440" w:hanging="720"/>
        <w:rPr>
          <w:rFonts w:ascii="Arial" w:hAnsi="Arial"/>
        </w:rPr>
      </w:pPr>
      <w:r>
        <w:rPr>
          <w:rFonts w:ascii="Arial" w:hAnsi="Arial"/>
        </w:rPr>
        <w:t xml:space="preserve">b) </w:t>
      </w:r>
      <w:r>
        <w:rPr>
          <w:rFonts w:ascii="Arial" w:hAnsi="Arial"/>
        </w:rPr>
        <w:tab/>
        <w:t>Maintain a safe distance: position yourself at a distance of no closer than 5 or 6 feet.</w:t>
      </w:r>
    </w:p>
    <w:p w:rsidR="00AF7B9F" w:rsidRDefault="00AF7B9F">
      <w:pPr>
        <w:ind w:left="1440" w:hanging="720"/>
        <w:rPr>
          <w:rFonts w:ascii="Arial" w:hAnsi="Arial"/>
        </w:rPr>
      </w:pPr>
      <w:r>
        <w:rPr>
          <w:rFonts w:ascii="Arial" w:hAnsi="Arial"/>
        </w:rPr>
        <w:t>c)</w:t>
      </w:r>
      <w:r>
        <w:rPr>
          <w:rFonts w:ascii="Arial" w:hAnsi="Arial"/>
        </w:rPr>
        <w:tab/>
        <w:t xml:space="preserve">Give verbal instruction to stop the behavior: Tell person to stop in a clear, firm, forceful voice. </w:t>
      </w:r>
      <w:r>
        <w:rPr>
          <w:rFonts w:ascii="Arial" w:hAnsi="Arial"/>
        </w:rPr>
        <w:lastRenderedPageBreak/>
        <w:t>Say it in a way that shows you mean it and that will get attention.</w:t>
      </w:r>
    </w:p>
    <w:p w:rsidR="00AF7B9F" w:rsidRDefault="00AF7B9F">
      <w:pPr>
        <w:ind w:left="1440" w:hanging="720"/>
        <w:rPr>
          <w:rFonts w:ascii="Arial" w:hAnsi="Arial"/>
        </w:rPr>
      </w:pPr>
      <w:r>
        <w:rPr>
          <w:rFonts w:ascii="Arial" w:hAnsi="Arial"/>
        </w:rPr>
        <w:t>d)</w:t>
      </w:r>
      <w:r>
        <w:rPr>
          <w:rFonts w:ascii="Arial" w:hAnsi="Arial"/>
        </w:rPr>
        <w:tab/>
        <w:t>Develop eye contact: If possible, continue eye contact throughout the process, but do not glare.</w:t>
      </w:r>
    </w:p>
    <w:p w:rsidR="00AF7B9F" w:rsidRDefault="00AF7B9F">
      <w:pPr>
        <w:ind w:left="1440" w:hanging="720"/>
        <w:rPr>
          <w:rFonts w:ascii="Arial" w:hAnsi="Arial"/>
        </w:rPr>
      </w:pPr>
      <w:r>
        <w:rPr>
          <w:rFonts w:ascii="Arial" w:hAnsi="Arial"/>
        </w:rPr>
        <w:t xml:space="preserve">e) </w:t>
      </w:r>
      <w:r>
        <w:rPr>
          <w:rFonts w:ascii="Arial" w:hAnsi="Arial"/>
        </w:rPr>
        <w:tab/>
        <w:t>Call for staff assistance: Call out for a student to call for security.</w:t>
      </w:r>
    </w:p>
    <w:p w:rsidR="00AF7B9F" w:rsidRDefault="00AF7B9F">
      <w:pPr>
        <w:ind w:left="1440" w:hanging="720"/>
        <w:rPr>
          <w:rFonts w:ascii="Arial" w:hAnsi="Arial"/>
        </w:rPr>
      </w:pPr>
      <w:r>
        <w:rPr>
          <w:rFonts w:ascii="Arial" w:hAnsi="Arial"/>
        </w:rPr>
        <w:t>f)</w:t>
      </w:r>
      <w:r>
        <w:rPr>
          <w:rFonts w:ascii="Arial" w:hAnsi="Arial"/>
        </w:rPr>
        <w:tab/>
        <w:t>If possible, position yourself so that there is a chair, table, or some other object between the two of you</w:t>
      </w:r>
    </w:p>
    <w:p w:rsidR="00AF7B9F" w:rsidRDefault="00AF7B9F">
      <w:pPr>
        <w:rPr>
          <w:rFonts w:ascii="Arial" w:hAnsi="Arial"/>
        </w:rPr>
      </w:pPr>
    </w:p>
    <w:p w:rsidR="00AF7B9F" w:rsidRDefault="00AF7B9F">
      <w:pPr>
        <w:rPr>
          <w:rFonts w:ascii="Arial" w:hAnsi="Arial"/>
        </w:rPr>
      </w:pPr>
      <w:r>
        <w:rPr>
          <w:rFonts w:ascii="Arial" w:hAnsi="Arial"/>
          <w:b/>
          <w:i/>
        </w:rPr>
        <w:t>Remember</w:t>
      </w:r>
      <w:r>
        <w:rPr>
          <w:rFonts w:ascii="Arial" w:hAnsi="Arial"/>
        </w:rPr>
        <w:t xml:space="preserve"> </w:t>
      </w:r>
      <w:r>
        <w:rPr>
          <w:rFonts w:ascii="Arial" w:hAnsi="Arial"/>
        </w:rPr>
        <w:noBreakHyphen/>
        <w:t xml:space="preserve"> </w:t>
      </w:r>
      <w:proofErr w:type="gramStart"/>
      <w:r>
        <w:rPr>
          <w:rFonts w:ascii="Arial" w:hAnsi="Arial"/>
        </w:rPr>
        <w:t>Potentially</w:t>
      </w:r>
      <w:proofErr w:type="gramEnd"/>
      <w:r>
        <w:rPr>
          <w:rFonts w:ascii="Arial" w:hAnsi="Arial"/>
        </w:rPr>
        <w:t xml:space="preserve"> aggressive individuals often have difficulty with mental and physical boundaries. If you are aware of specific paranoid or aggressive tendencies in an individual a distance of 5 feet may be more</w:t>
      </w:r>
    </w:p>
    <w:p w:rsidR="00AF7B9F" w:rsidRDefault="00AF7B9F">
      <w:pPr>
        <w:rPr>
          <w:rFonts w:ascii="Arial" w:hAnsi="Arial"/>
        </w:rPr>
      </w:pPr>
      <w:proofErr w:type="gramStart"/>
      <w:r>
        <w:rPr>
          <w:rFonts w:ascii="Arial" w:hAnsi="Arial"/>
        </w:rPr>
        <w:t>appropriate</w:t>
      </w:r>
      <w:proofErr w:type="gramEnd"/>
      <w:r>
        <w:rPr>
          <w:rFonts w:ascii="Arial" w:hAnsi="Arial"/>
        </w:rPr>
        <w:t>.</w:t>
      </w:r>
    </w:p>
    <w:p w:rsidR="00AF7B9F" w:rsidRDefault="00AF7B9F">
      <w:pPr>
        <w:rPr>
          <w:rFonts w:ascii="Arial" w:hAnsi="Arial"/>
        </w:rPr>
      </w:pPr>
    </w:p>
    <w:p w:rsidR="00AF7B9F" w:rsidRDefault="00AF7B9F">
      <w:pPr>
        <w:rPr>
          <w:rFonts w:ascii="Arial" w:hAnsi="Arial"/>
        </w:rPr>
      </w:pPr>
    </w:p>
    <w:p w:rsidR="00AF7B9F" w:rsidRDefault="00AF7B9F">
      <w:pPr>
        <w:pStyle w:val="Heading1"/>
        <w:pBdr>
          <w:top w:val="double" w:sz="4" w:space="1" w:color="auto"/>
          <w:left w:val="double" w:sz="4" w:space="4" w:color="auto"/>
          <w:bottom w:val="double" w:sz="4" w:space="1" w:color="auto"/>
          <w:right w:val="double" w:sz="4" w:space="4" w:color="auto"/>
        </w:pBdr>
        <w:rPr>
          <w:rFonts w:ascii="Arial" w:hAnsi="Arial"/>
          <w:i/>
        </w:rPr>
      </w:pPr>
      <w:r>
        <w:rPr>
          <w:rFonts w:ascii="Arial" w:hAnsi="Arial"/>
          <w:i/>
        </w:rPr>
        <w:t>OFFICE SAFETY</w:t>
      </w:r>
    </w:p>
    <w:p w:rsidR="00AF7B9F" w:rsidRDefault="00AF7B9F"/>
    <w:p w:rsidR="00AF7B9F" w:rsidRDefault="00AF7B9F">
      <w:pPr>
        <w:tabs>
          <w:tab w:val="left" w:pos="360"/>
        </w:tabs>
        <w:ind w:left="360" w:hanging="360"/>
        <w:rPr>
          <w:rFonts w:ascii="Arial" w:hAnsi="Arial"/>
        </w:rPr>
      </w:pPr>
      <w:r>
        <w:rPr>
          <w:rFonts w:ascii="Arial" w:hAnsi="Arial"/>
        </w:rPr>
        <w:t>1.</w:t>
      </w:r>
      <w:r>
        <w:rPr>
          <w:rFonts w:ascii="Arial" w:hAnsi="Arial"/>
        </w:rPr>
        <w:tab/>
        <w:t>Remove objects as "weapons", i.e. staplers, tape dispensers, heavy bookends.</w:t>
      </w:r>
    </w:p>
    <w:p w:rsidR="00AF7B9F" w:rsidRDefault="00AF7B9F">
      <w:pPr>
        <w:tabs>
          <w:tab w:val="left" w:pos="360"/>
        </w:tabs>
        <w:rPr>
          <w:rFonts w:ascii="Arial" w:hAnsi="Arial"/>
        </w:rPr>
      </w:pPr>
    </w:p>
    <w:p w:rsidR="00AF7B9F" w:rsidRDefault="00AF7B9F">
      <w:pPr>
        <w:numPr>
          <w:ilvl w:val="0"/>
          <w:numId w:val="18"/>
        </w:numPr>
        <w:rPr>
          <w:rFonts w:ascii="Arial" w:hAnsi="Arial"/>
        </w:rPr>
      </w:pPr>
      <w:r>
        <w:rPr>
          <w:rFonts w:ascii="Arial" w:hAnsi="Arial"/>
        </w:rPr>
        <w:t>Equal and unimpeded exit. No desks or students between you and the door.</w:t>
      </w:r>
    </w:p>
    <w:p w:rsidR="00AF7B9F" w:rsidRDefault="00AF7B9F">
      <w:pPr>
        <w:tabs>
          <w:tab w:val="left" w:pos="360"/>
        </w:tabs>
        <w:rPr>
          <w:rFonts w:ascii="Arial" w:hAnsi="Arial"/>
        </w:rPr>
      </w:pPr>
    </w:p>
    <w:p w:rsidR="00AF7B9F" w:rsidRDefault="00AF7B9F">
      <w:pPr>
        <w:tabs>
          <w:tab w:val="left" w:pos="360"/>
          <w:tab w:val="left" w:pos="540"/>
        </w:tabs>
        <w:rPr>
          <w:rFonts w:ascii="Arial" w:hAnsi="Arial"/>
        </w:rPr>
      </w:pPr>
      <w:r>
        <w:rPr>
          <w:rFonts w:ascii="Arial" w:hAnsi="Arial"/>
        </w:rPr>
        <w:t xml:space="preserve">3. </w:t>
      </w:r>
      <w:r>
        <w:rPr>
          <w:rFonts w:ascii="Arial" w:hAnsi="Arial"/>
        </w:rPr>
        <w:tab/>
        <w:t>Develop an emergency plan for your office and staff.</w:t>
      </w:r>
    </w:p>
    <w:p w:rsidR="00AF7B9F" w:rsidRDefault="00AF7B9F">
      <w:pPr>
        <w:tabs>
          <w:tab w:val="left" w:pos="360"/>
        </w:tabs>
        <w:rPr>
          <w:rFonts w:ascii="Arial" w:hAnsi="Arial"/>
        </w:rPr>
      </w:pPr>
    </w:p>
    <w:p w:rsidR="00AF7B9F" w:rsidRDefault="00AF7B9F">
      <w:pPr>
        <w:tabs>
          <w:tab w:val="left" w:pos="360"/>
          <w:tab w:val="left" w:pos="540"/>
        </w:tabs>
        <w:rPr>
          <w:rFonts w:ascii="Arial" w:hAnsi="Arial"/>
        </w:rPr>
      </w:pPr>
      <w:r>
        <w:rPr>
          <w:rFonts w:ascii="Arial" w:hAnsi="Arial"/>
        </w:rPr>
        <w:t xml:space="preserve">4.  </w:t>
      </w:r>
      <w:r>
        <w:rPr>
          <w:rFonts w:ascii="Arial" w:hAnsi="Arial"/>
        </w:rPr>
        <w:tab/>
        <w:t>Interoffice communication and backup.</w:t>
      </w:r>
    </w:p>
    <w:p w:rsidR="00AF7B9F" w:rsidRDefault="00AF7B9F">
      <w:pPr>
        <w:tabs>
          <w:tab w:val="left" w:pos="360"/>
        </w:tabs>
        <w:rPr>
          <w:rFonts w:ascii="Arial" w:hAnsi="Arial"/>
        </w:rPr>
      </w:pPr>
    </w:p>
    <w:p w:rsidR="00AF7B9F" w:rsidRDefault="00AF7B9F">
      <w:pPr>
        <w:tabs>
          <w:tab w:val="left" w:pos="360"/>
        </w:tabs>
        <w:ind w:left="360" w:hanging="360"/>
        <w:rPr>
          <w:rFonts w:ascii="Arial" w:hAnsi="Arial"/>
        </w:rPr>
      </w:pPr>
      <w:r>
        <w:rPr>
          <w:rFonts w:ascii="Arial" w:hAnsi="Arial"/>
        </w:rPr>
        <w:t xml:space="preserve">5. </w:t>
      </w:r>
      <w:r>
        <w:rPr>
          <w:rFonts w:ascii="Arial" w:hAnsi="Arial"/>
        </w:rPr>
        <w:tab/>
        <w:t>Storage of "unknown" possessions, i.e. backpacks, suitcase, bulky raincoats.</w:t>
      </w:r>
    </w:p>
    <w:p w:rsidR="00AF7B9F" w:rsidRDefault="00AF7B9F">
      <w:pPr>
        <w:tabs>
          <w:tab w:val="left" w:pos="360"/>
        </w:tabs>
        <w:rPr>
          <w:rFonts w:ascii="Arial" w:hAnsi="Arial"/>
        </w:rPr>
      </w:pPr>
    </w:p>
    <w:p w:rsidR="00AF7B9F" w:rsidRDefault="00AF7B9F">
      <w:pPr>
        <w:tabs>
          <w:tab w:val="left" w:pos="360"/>
          <w:tab w:val="left" w:pos="540"/>
        </w:tabs>
        <w:rPr>
          <w:rFonts w:ascii="Arial" w:hAnsi="Arial"/>
        </w:rPr>
      </w:pPr>
      <w:r>
        <w:rPr>
          <w:rFonts w:ascii="Arial" w:hAnsi="Arial"/>
        </w:rPr>
        <w:t xml:space="preserve">6.  </w:t>
      </w:r>
      <w:r>
        <w:rPr>
          <w:rFonts w:ascii="Arial" w:hAnsi="Arial"/>
        </w:rPr>
        <w:tab/>
        <w:t xml:space="preserve">Clerical </w:t>
      </w:r>
      <w:r>
        <w:rPr>
          <w:rFonts w:ascii="Arial" w:hAnsi="Arial"/>
        </w:rPr>
        <w:noBreakHyphen/>
        <w:t xml:space="preserve"> secretarial training.</w:t>
      </w:r>
    </w:p>
    <w:p w:rsidR="00AF7B9F" w:rsidRDefault="00AF7B9F">
      <w:pPr>
        <w:tabs>
          <w:tab w:val="left" w:pos="360"/>
        </w:tabs>
        <w:rPr>
          <w:rFonts w:ascii="Arial" w:hAnsi="Arial"/>
        </w:rPr>
      </w:pPr>
    </w:p>
    <w:p w:rsidR="00AF7B9F" w:rsidRDefault="00AF7B9F">
      <w:pPr>
        <w:tabs>
          <w:tab w:val="left" w:pos="360"/>
          <w:tab w:val="left" w:pos="540"/>
        </w:tabs>
        <w:rPr>
          <w:rFonts w:ascii="Arial" w:hAnsi="Arial"/>
        </w:rPr>
      </w:pPr>
      <w:r>
        <w:rPr>
          <w:rFonts w:ascii="Arial" w:hAnsi="Arial"/>
        </w:rPr>
        <w:t xml:space="preserve">7.  </w:t>
      </w:r>
      <w:r>
        <w:rPr>
          <w:rFonts w:ascii="Arial" w:hAnsi="Arial"/>
        </w:rPr>
        <w:tab/>
        <w:t>Unobtrusive and protective barriers.</w:t>
      </w:r>
    </w:p>
    <w:p w:rsidR="00AF7B9F" w:rsidRDefault="00AF7B9F">
      <w:pPr>
        <w:tabs>
          <w:tab w:val="left" w:pos="360"/>
        </w:tabs>
        <w:rPr>
          <w:rFonts w:ascii="Arial" w:hAnsi="Arial"/>
        </w:rPr>
      </w:pPr>
    </w:p>
    <w:p w:rsidR="00AF7B9F" w:rsidRDefault="00AF7B9F">
      <w:pPr>
        <w:tabs>
          <w:tab w:val="left" w:pos="360"/>
          <w:tab w:val="left" w:pos="540"/>
        </w:tabs>
        <w:ind w:left="540" w:hanging="540"/>
        <w:rPr>
          <w:rFonts w:ascii="Arial" w:hAnsi="Arial"/>
        </w:rPr>
      </w:pPr>
      <w:r>
        <w:rPr>
          <w:rFonts w:ascii="Arial" w:hAnsi="Arial"/>
        </w:rPr>
        <w:t xml:space="preserve">8.  </w:t>
      </w:r>
      <w:r>
        <w:rPr>
          <w:rFonts w:ascii="Arial" w:hAnsi="Arial"/>
        </w:rPr>
        <w:tab/>
        <w:t xml:space="preserve">Office scheduling patters. Don't meet students alone: vary routine.  </w:t>
      </w:r>
    </w:p>
    <w:p w:rsidR="00AF7B9F" w:rsidRDefault="00AF7B9F">
      <w:pPr>
        <w:tabs>
          <w:tab w:val="left" w:pos="360"/>
        </w:tabs>
        <w:rPr>
          <w:rFonts w:ascii="Arial" w:hAnsi="Arial"/>
        </w:rPr>
      </w:pPr>
    </w:p>
    <w:p w:rsidR="00AF7B9F" w:rsidRDefault="00AF7B9F">
      <w:pPr>
        <w:tabs>
          <w:tab w:val="left" w:pos="360"/>
          <w:tab w:val="left" w:pos="540"/>
        </w:tabs>
        <w:rPr>
          <w:rFonts w:ascii="Arial" w:hAnsi="Arial"/>
        </w:rPr>
      </w:pPr>
      <w:r>
        <w:rPr>
          <w:rFonts w:ascii="Arial" w:hAnsi="Arial"/>
        </w:rPr>
        <w:t xml:space="preserve">9.  </w:t>
      </w:r>
      <w:r>
        <w:rPr>
          <w:rFonts w:ascii="Arial" w:hAnsi="Arial"/>
        </w:rPr>
        <w:tab/>
        <w:t>Debrief following an incident.</w:t>
      </w:r>
    </w:p>
    <w:p w:rsidR="00AF7B9F" w:rsidRDefault="00AF7B9F">
      <w:pPr>
        <w:tabs>
          <w:tab w:val="left" w:pos="360"/>
        </w:tabs>
        <w:rPr>
          <w:rFonts w:ascii="Arial" w:hAnsi="Arial"/>
        </w:rPr>
      </w:pPr>
    </w:p>
    <w:p w:rsidR="00AF7B9F" w:rsidRDefault="00AF7B9F">
      <w:pPr>
        <w:numPr>
          <w:ilvl w:val="0"/>
          <w:numId w:val="24"/>
        </w:numPr>
        <w:tabs>
          <w:tab w:val="left" w:pos="360"/>
          <w:tab w:val="left" w:pos="540"/>
        </w:tabs>
        <w:rPr>
          <w:rFonts w:ascii="Arial" w:hAnsi="Arial"/>
        </w:rPr>
      </w:pPr>
      <w:r>
        <w:rPr>
          <w:rFonts w:ascii="Arial" w:hAnsi="Arial"/>
        </w:rPr>
        <w:t xml:space="preserve">Overall security plan: rehearse, use code words. </w:t>
      </w:r>
    </w:p>
    <w:p w:rsidR="00AF7B9F" w:rsidRDefault="00AF7B9F">
      <w:pPr>
        <w:tabs>
          <w:tab w:val="left" w:pos="360"/>
        </w:tabs>
        <w:rPr>
          <w:rFonts w:ascii="Arial" w:hAnsi="Arial"/>
        </w:rPr>
      </w:pPr>
    </w:p>
    <w:p w:rsidR="00AF7B9F" w:rsidRDefault="00AF7B9F">
      <w:pPr>
        <w:tabs>
          <w:tab w:val="left" w:pos="360"/>
          <w:tab w:val="left" w:pos="540"/>
        </w:tabs>
        <w:ind w:left="540" w:hanging="540"/>
        <w:rPr>
          <w:rFonts w:ascii="Arial" w:hAnsi="Arial"/>
        </w:rPr>
      </w:pPr>
      <w:r>
        <w:rPr>
          <w:rFonts w:ascii="Arial" w:hAnsi="Arial"/>
        </w:rPr>
        <w:t>11.</w:t>
      </w:r>
      <w:r>
        <w:rPr>
          <w:rFonts w:ascii="Arial" w:hAnsi="Arial"/>
        </w:rPr>
        <w:tab/>
        <w:t>When possible keep door open when meeting with students.</w:t>
      </w:r>
    </w:p>
    <w:p w:rsidR="00AF7B9F" w:rsidRDefault="00AF7B9F">
      <w:pPr>
        <w:tabs>
          <w:tab w:val="left" w:pos="360"/>
        </w:tabs>
        <w:rPr>
          <w:rFonts w:ascii="Arial" w:hAnsi="Arial"/>
        </w:rPr>
      </w:pPr>
    </w:p>
    <w:p w:rsidR="00AF7B9F" w:rsidRDefault="00AF7B9F">
      <w:pPr>
        <w:pStyle w:val="Heading5"/>
        <w:ind w:left="0" w:firstLine="0"/>
        <w:jc w:val="left"/>
        <w:rPr>
          <w:rFonts w:ascii="Arial" w:hAnsi="Arial"/>
          <w:sz w:val="20"/>
        </w:rPr>
      </w:pPr>
    </w:p>
    <w:p w:rsidR="00AF7B9F" w:rsidRDefault="00AF7B9F">
      <w:pPr>
        <w:pStyle w:val="Subtitle"/>
        <w:jc w:val="left"/>
        <w:rPr>
          <w:rFonts w:ascii="Arial" w:hAnsi="Arial"/>
          <w:sz w:val="20"/>
        </w:rPr>
      </w:pPr>
    </w:p>
    <w:p w:rsidR="00AF7B9F" w:rsidRDefault="00AF7B9F">
      <w:pPr>
        <w:pStyle w:val="Subtitle"/>
        <w:jc w:val="left"/>
        <w:rPr>
          <w:rFonts w:ascii="Arial" w:hAnsi="Arial"/>
          <w:sz w:val="20"/>
        </w:rPr>
      </w:pPr>
    </w:p>
    <w:p w:rsidR="00AF7B9F" w:rsidRDefault="00AF7B9F">
      <w:pPr>
        <w:pStyle w:val="Subtitle"/>
        <w:jc w:val="left"/>
        <w:rPr>
          <w:rFonts w:ascii="Arial" w:hAnsi="Arial"/>
          <w:sz w:val="20"/>
        </w:rPr>
      </w:pPr>
    </w:p>
    <w:p w:rsidR="00AF7B9F" w:rsidRDefault="00AF7B9F">
      <w:pPr>
        <w:pStyle w:val="Subtitle"/>
        <w:jc w:val="left"/>
        <w:rPr>
          <w:rFonts w:ascii="Arial" w:hAnsi="Arial"/>
          <w:sz w:val="20"/>
        </w:rPr>
      </w:pPr>
    </w:p>
    <w:p w:rsidR="00AF7B9F" w:rsidRDefault="00AF7B9F">
      <w:pPr>
        <w:pStyle w:val="Subtitle"/>
        <w:jc w:val="left"/>
        <w:rPr>
          <w:rFonts w:ascii="Arial" w:hAnsi="Arial"/>
          <w:sz w:val="20"/>
        </w:rPr>
      </w:pPr>
    </w:p>
    <w:p w:rsidR="00AF7B9F" w:rsidRDefault="00AF7B9F">
      <w:pPr>
        <w:pStyle w:val="Heading1"/>
        <w:pBdr>
          <w:top w:val="double" w:sz="4" w:space="1" w:color="auto"/>
          <w:left w:val="double" w:sz="4" w:space="4" w:color="auto"/>
          <w:bottom w:val="double" w:sz="4" w:space="1" w:color="auto"/>
          <w:right w:val="double" w:sz="4" w:space="4" w:color="auto"/>
        </w:pBdr>
        <w:rPr>
          <w:rFonts w:ascii="Arial" w:hAnsi="Arial"/>
          <w:i/>
        </w:rPr>
      </w:pPr>
      <w:r>
        <w:rPr>
          <w:rFonts w:ascii="Arial" w:hAnsi="Arial"/>
          <w:i/>
        </w:rPr>
        <w:t>BEHAVIOR MANAGEMENT AND SAFETY TECHNIQUES</w:t>
      </w:r>
    </w:p>
    <w:p w:rsidR="00AF7B9F" w:rsidRDefault="00AF7B9F"/>
    <w:p w:rsidR="00AF7B9F" w:rsidRDefault="00AF7B9F">
      <w:pPr>
        <w:rPr>
          <w:rFonts w:ascii="Arial" w:hAnsi="Arial"/>
        </w:rPr>
      </w:pPr>
      <w:r>
        <w:rPr>
          <w:rFonts w:ascii="Arial" w:hAnsi="Arial"/>
        </w:rPr>
        <w:t>Although returning to school is a sign of progress and health for the student, the move into an academic environment can be very stressful. Examples of events or procedures which may be intimidating or threatening to the individual with a psychiatric disability include: parking, registration lines, admissions and financial aid forms, renewing or developing relationships with peers and preparing for and participating in class. There may be times when these circumstances or others may cause the student with psychiatric disabilities (or any others, for that matter) to become anxious or angry. It is important to recognize the signs of these emotional states and understand what actions to take in order to maintain control of the situation and prevent it from escaping.</w:t>
      </w:r>
    </w:p>
    <w:p w:rsidR="00AF7B9F" w:rsidRDefault="00AF7B9F">
      <w:pPr>
        <w:rPr>
          <w:rFonts w:ascii="Arial" w:hAnsi="Arial"/>
        </w:rPr>
      </w:pPr>
    </w:p>
    <w:p w:rsidR="00AF7B9F" w:rsidRDefault="00AF7B9F">
      <w:pPr>
        <w:pStyle w:val="Heading6"/>
        <w:rPr>
          <w:sz w:val="20"/>
          <w:u w:val="single"/>
        </w:rPr>
      </w:pPr>
      <w:r>
        <w:rPr>
          <w:sz w:val="20"/>
          <w:u w:val="single"/>
        </w:rPr>
        <w:t>SIGNS OF ANXIETY:</w:t>
      </w:r>
    </w:p>
    <w:p w:rsidR="00AF7B9F" w:rsidRDefault="00AF7B9F">
      <w:pPr>
        <w:ind w:firstLine="720"/>
        <w:rPr>
          <w:rFonts w:ascii="Arial" w:hAnsi="Arial"/>
        </w:rPr>
      </w:pPr>
      <w:r>
        <w:rPr>
          <w:rFonts w:ascii="Arial" w:hAnsi="Arial"/>
        </w:rPr>
        <w:noBreakHyphen/>
        <w:t xml:space="preserve">rigidity </w:t>
      </w:r>
    </w:p>
    <w:p w:rsidR="00AF7B9F" w:rsidRDefault="00AF7B9F">
      <w:pPr>
        <w:ind w:firstLine="720"/>
        <w:rPr>
          <w:rFonts w:ascii="Arial" w:hAnsi="Arial"/>
        </w:rPr>
      </w:pPr>
      <w:r>
        <w:rPr>
          <w:rFonts w:ascii="Arial" w:hAnsi="Arial"/>
        </w:rPr>
        <w:noBreakHyphen/>
        <w:t>skin blanches</w:t>
      </w:r>
    </w:p>
    <w:p w:rsidR="00AF7B9F" w:rsidRDefault="00AF7B9F">
      <w:pPr>
        <w:ind w:firstLine="720"/>
        <w:rPr>
          <w:rFonts w:ascii="Arial" w:hAnsi="Arial"/>
        </w:rPr>
      </w:pPr>
      <w:r>
        <w:rPr>
          <w:rFonts w:ascii="Arial" w:hAnsi="Arial"/>
        </w:rPr>
        <w:noBreakHyphen/>
        <w:t xml:space="preserve">increased perspiration, clammy skin </w:t>
      </w:r>
    </w:p>
    <w:p w:rsidR="00AF7B9F" w:rsidRDefault="00AF7B9F">
      <w:pPr>
        <w:ind w:firstLine="720"/>
        <w:rPr>
          <w:rFonts w:ascii="Arial" w:hAnsi="Arial"/>
        </w:rPr>
      </w:pPr>
      <w:r>
        <w:rPr>
          <w:rFonts w:ascii="Arial" w:hAnsi="Arial"/>
        </w:rPr>
        <w:noBreakHyphen/>
        <w:t xml:space="preserve">increased small motor activity, </w:t>
      </w:r>
      <w:proofErr w:type="gramStart"/>
      <w:r>
        <w:rPr>
          <w:rFonts w:ascii="Arial" w:hAnsi="Arial"/>
        </w:rPr>
        <w:t>ie.:</w:t>
      </w:r>
      <w:proofErr w:type="gramEnd"/>
      <w:r>
        <w:rPr>
          <w:rFonts w:ascii="Arial" w:hAnsi="Arial"/>
        </w:rPr>
        <w:t xml:space="preserve"> </w:t>
      </w:r>
    </w:p>
    <w:p w:rsidR="00AF7B9F" w:rsidRDefault="00AF7B9F">
      <w:pPr>
        <w:ind w:left="720" w:firstLine="720"/>
        <w:rPr>
          <w:rFonts w:ascii="Arial" w:hAnsi="Arial"/>
        </w:rPr>
      </w:pPr>
      <w:proofErr w:type="gramStart"/>
      <w:r>
        <w:rPr>
          <w:rFonts w:ascii="Arial" w:hAnsi="Arial"/>
        </w:rPr>
        <w:t>restlessness</w:t>
      </w:r>
      <w:proofErr w:type="gramEnd"/>
      <w:r>
        <w:rPr>
          <w:rFonts w:ascii="Arial" w:hAnsi="Arial"/>
        </w:rPr>
        <w:t>, tremors, scratching, pacing</w:t>
      </w:r>
    </w:p>
    <w:p w:rsidR="00AF7B9F" w:rsidRDefault="00AF7B9F">
      <w:pPr>
        <w:ind w:left="720"/>
        <w:rPr>
          <w:rFonts w:ascii="Arial" w:hAnsi="Arial"/>
        </w:rPr>
      </w:pPr>
      <w:r>
        <w:rPr>
          <w:rFonts w:ascii="Arial" w:hAnsi="Arial"/>
        </w:rPr>
        <w:t xml:space="preserve">-decreased attention span </w:t>
      </w:r>
    </w:p>
    <w:p w:rsidR="00AF7B9F" w:rsidRDefault="00AF7B9F">
      <w:pPr>
        <w:ind w:left="720"/>
        <w:rPr>
          <w:rFonts w:ascii="Arial" w:hAnsi="Arial"/>
        </w:rPr>
      </w:pPr>
      <w:r>
        <w:rPr>
          <w:rFonts w:ascii="Arial" w:hAnsi="Arial"/>
        </w:rPr>
        <w:noBreakHyphen/>
        <w:t xml:space="preserve">decreased ability to follow directions </w:t>
      </w:r>
    </w:p>
    <w:p w:rsidR="00AF7B9F" w:rsidRDefault="00AF7B9F">
      <w:pPr>
        <w:ind w:left="720"/>
        <w:rPr>
          <w:rFonts w:ascii="Arial" w:hAnsi="Arial"/>
        </w:rPr>
      </w:pPr>
      <w:r>
        <w:rPr>
          <w:rFonts w:ascii="Arial" w:hAnsi="Arial"/>
        </w:rPr>
        <w:noBreakHyphen/>
        <w:t xml:space="preserve">increased acting out </w:t>
      </w:r>
      <w:r>
        <w:rPr>
          <w:rFonts w:ascii="Arial" w:hAnsi="Arial"/>
        </w:rPr>
        <w:noBreakHyphen/>
        <w:t xml:space="preserve">increased immobility </w:t>
      </w:r>
    </w:p>
    <w:p w:rsidR="00AF7B9F" w:rsidRDefault="00AF7B9F">
      <w:pPr>
        <w:ind w:left="720"/>
        <w:rPr>
          <w:rFonts w:ascii="Arial" w:hAnsi="Arial"/>
        </w:rPr>
      </w:pPr>
      <w:r>
        <w:rPr>
          <w:rFonts w:ascii="Arial" w:hAnsi="Arial"/>
        </w:rPr>
        <w:noBreakHyphen/>
        <w:t xml:space="preserve">increased number of questions </w:t>
      </w:r>
    </w:p>
    <w:p w:rsidR="00AF7B9F" w:rsidRDefault="00AF7B9F">
      <w:pPr>
        <w:ind w:left="720"/>
        <w:rPr>
          <w:rFonts w:ascii="Arial" w:hAnsi="Arial"/>
        </w:rPr>
      </w:pPr>
      <w:r>
        <w:rPr>
          <w:rFonts w:ascii="Arial" w:hAnsi="Arial"/>
        </w:rPr>
        <w:noBreakHyphen/>
        <w:t xml:space="preserve">frequently shifts topic of conversation </w:t>
      </w:r>
    </w:p>
    <w:p w:rsidR="00AF7B9F" w:rsidRDefault="00AF7B9F">
      <w:pPr>
        <w:ind w:left="720"/>
        <w:rPr>
          <w:rFonts w:ascii="Arial" w:hAnsi="Arial"/>
        </w:rPr>
      </w:pPr>
      <w:r>
        <w:rPr>
          <w:rFonts w:ascii="Arial" w:hAnsi="Arial"/>
        </w:rPr>
        <w:noBreakHyphen/>
        <w:t xml:space="preserve">increased heart rate </w:t>
      </w:r>
      <w:r>
        <w:rPr>
          <w:rFonts w:ascii="Arial" w:hAnsi="Arial"/>
        </w:rPr>
        <w:noBreakHyphen/>
        <w:t xml:space="preserve">increased respiration rate </w:t>
      </w:r>
    </w:p>
    <w:p w:rsidR="00AF7B9F" w:rsidRDefault="00AF7B9F">
      <w:pPr>
        <w:ind w:left="720"/>
        <w:rPr>
          <w:rFonts w:ascii="Arial" w:hAnsi="Arial"/>
        </w:rPr>
      </w:pPr>
      <w:r>
        <w:rPr>
          <w:rFonts w:ascii="Arial" w:hAnsi="Arial"/>
        </w:rPr>
        <w:noBreakHyphen/>
        <w:t xml:space="preserve">dry mouth </w:t>
      </w:r>
      <w:r>
        <w:rPr>
          <w:rFonts w:ascii="Arial" w:hAnsi="Arial"/>
        </w:rPr>
        <w:noBreakHyphen/>
        <w:t>dilation of pupils</w:t>
      </w:r>
    </w:p>
    <w:p w:rsidR="00AF7B9F" w:rsidRDefault="00AF7B9F">
      <w:pPr>
        <w:rPr>
          <w:rFonts w:ascii="Arial" w:hAnsi="Arial"/>
        </w:rPr>
      </w:pPr>
    </w:p>
    <w:p w:rsidR="00AF7B9F" w:rsidRDefault="00AF7B9F">
      <w:pPr>
        <w:rPr>
          <w:rFonts w:ascii="Arial" w:hAnsi="Arial"/>
        </w:rPr>
      </w:pPr>
    </w:p>
    <w:p w:rsidR="00AF7B9F" w:rsidRDefault="00AF7B9F">
      <w:pPr>
        <w:pStyle w:val="Heading6"/>
        <w:rPr>
          <w:b w:val="0"/>
          <w:sz w:val="20"/>
          <w:u w:val="single"/>
        </w:rPr>
      </w:pPr>
      <w:r>
        <w:rPr>
          <w:sz w:val="20"/>
          <w:u w:val="single"/>
        </w:rPr>
        <w:t>COMMUNICATING WITH THE ANXIOUS STUDENT:</w:t>
      </w:r>
    </w:p>
    <w:p w:rsidR="00AF7B9F" w:rsidRDefault="00AF7B9F">
      <w:pPr>
        <w:ind w:left="810" w:hanging="90"/>
        <w:rPr>
          <w:rFonts w:ascii="Arial" w:hAnsi="Arial"/>
        </w:rPr>
      </w:pPr>
      <w:r>
        <w:rPr>
          <w:rFonts w:ascii="Arial" w:hAnsi="Arial"/>
        </w:rPr>
        <w:noBreakHyphen/>
        <w:t xml:space="preserve">Provide calm, quiet environment away from groups of people and activity </w:t>
      </w:r>
    </w:p>
    <w:p w:rsidR="00AF7B9F" w:rsidRDefault="00AF7B9F">
      <w:pPr>
        <w:ind w:firstLine="720"/>
        <w:rPr>
          <w:rFonts w:ascii="Arial" w:hAnsi="Arial"/>
        </w:rPr>
      </w:pPr>
      <w:r>
        <w:rPr>
          <w:rFonts w:ascii="Arial" w:hAnsi="Arial"/>
        </w:rPr>
        <w:noBreakHyphen/>
        <w:t xml:space="preserve">Allow ample personal space </w:t>
      </w:r>
    </w:p>
    <w:p w:rsidR="00AF7B9F" w:rsidRDefault="00AF7B9F">
      <w:pPr>
        <w:ind w:firstLine="720"/>
        <w:rPr>
          <w:rFonts w:ascii="Arial" w:hAnsi="Arial"/>
        </w:rPr>
      </w:pPr>
      <w:r>
        <w:rPr>
          <w:rFonts w:ascii="Arial" w:hAnsi="Arial"/>
        </w:rPr>
        <w:noBreakHyphen/>
        <w:t xml:space="preserve">Create climate of warmth and acceptance </w:t>
      </w:r>
    </w:p>
    <w:p w:rsidR="00AF7B9F" w:rsidRDefault="00AF7B9F">
      <w:pPr>
        <w:ind w:left="720" w:firstLine="720"/>
        <w:rPr>
          <w:rFonts w:ascii="Arial" w:hAnsi="Arial"/>
        </w:rPr>
      </w:pPr>
      <w:r>
        <w:rPr>
          <w:rFonts w:ascii="Arial" w:hAnsi="Arial"/>
        </w:rPr>
        <w:t xml:space="preserve">Maintain composure during interaction </w:t>
      </w:r>
    </w:p>
    <w:p w:rsidR="00AF7B9F" w:rsidRDefault="00AF7B9F">
      <w:pPr>
        <w:ind w:left="720" w:firstLine="720"/>
        <w:rPr>
          <w:rFonts w:ascii="Arial" w:hAnsi="Arial"/>
        </w:rPr>
      </w:pPr>
      <w:r>
        <w:rPr>
          <w:rFonts w:ascii="Arial" w:hAnsi="Arial"/>
        </w:rPr>
        <w:t xml:space="preserve">Keep voice soft, confident, and firm </w:t>
      </w:r>
    </w:p>
    <w:p w:rsidR="00AF7B9F" w:rsidRDefault="00AF7B9F">
      <w:pPr>
        <w:ind w:left="720" w:firstLine="720"/>
        <w:rPr>
          <w:rFonts w:ascii="Arial" w:hAnsi="Arial"/>
        </w:rPr>
      </w:pPr>
      <w:r>
        <w:rPr>
          <w:rFonts w:ascii="Arial" w:hAnsi="Arial"/>
        </w:rPr>
        <w:t xml:space="preserve">Demonstrate genuineness and respect </w:t>
      </w:r>
    </w:p>
    <w:p w:rsidR="00AF7B9F" w:rsidRDefault="00AF7B9F">
      <w:pPr>
        <w:ind w:left="720"/>
        <w:rPr>
          <w:rFonts w:ascii="Arial" w:hAnsi="Arial"/>
        </w:rPr>
      </w:pPr>
      <w:r>
        <w:rPr>
          <w:rFonts w:ascii="Arial" w:hAnsi="Arial"/>
        </w:rPr>
        <w:noBreakHyphen/>
        <w:t xml:space="preserve">Face student, maintaining same eye level </w:t>
      </w:r>
    </w:p>
    <w:p w:rsidR="00AF7B9F" w:rsidRDefault="00AF7B9F">
      <w:pPr>
        <w:ind w:left="720"/>
        <w:rPr>
          <w:rFonts w:ascii="Arial" w:hAnsi="Arial"/>
        </w:rPr>
      </w:pPr>
      <w:r>
        <w:rPr>
          <w:rFonts w:ascii="Arial" w:hAnsi="Arial"/>
        </w:rPr>
        <w:noBreakHyphen/>
        <w:t xml:space="preserve">Maintain "open" position (avoid crossing arms and legs) </w:t>
      </w:r>
    </w:p>
    <w:p w:rsidR="00AF7B9F" w:rsidRDefault="00AF7B9F">
      <w:pPr>
        <w:ind w:left="720"/>
        <w:rPr>
          <w:rFonts w:ascii="Arial" w:hAnsi="Arial"/>
        </w:rPr>
      </w:pPr>
      <w:r>
        <w:rPr>
          <w:rFonts w:ascii="Arial" w:hAnsi="Arial"/>
        </w:rPr>
        <w:noBreakHyphen/>
        <w:t xml:space="preserve">Lean toward student and remain relaxed </w:t>
      </w:r>
    </w:p>
    <w:p w:rsidR="00AF7B9F" w:rsidRDefault="00AF7B9F">
      <w:pPr>
        <w:ind w:left="810" w:hanging="90"/>
        <w:rPr>
          <w:rFonts w:ascii="Arial" w:hAnsi="Arial"/>
        </w:rPr>
      </w:pPr>
      <w:r>
        <w:rPr>
          <w:rFonts w:ascii="Arial" w:hAnsi="Arial"/>
        </w:rPr>
        <w:lastRenderedPageBreak/>
        <w:noBreakHyphen/>
        <w:t xml:space="preserve">Take time to listen to what the student says. Concentrate, don't interrupt, </w:t>
      </w:r>
      <w:proofErr w:type="gramStart"/>
      <w:r>
        <w:rPr>
          <w:rFonts w:ascii="Arial" w:hAnsi="Arial"/>
        </w:rPr>
        <w:t>listen</w:t>
      </w:r>
      <w:proofErr w:type="gramEnd"/>
      <w:r>
        <w:rPr>
          <w:rFonts w:ascii="Arial" w:hAnsi="Arial"/>
        </w:rPr>
        <w:t xml:space="preserve"> between the lines </w:t>
      </w:r>
    </w:p>
    <w:p w:rsidR="00AF7B9F" w:rsidRDefault="00AF7B9F">
      <w:pPr>
        <w:ind w:left="720"/>
        <w:rPr>
          <w:rFonts w:ascii="Arial" w:hAnsi="Arial"/>
        </w:rPr>
      </w:pPr>
      <w:r>
        <w:rPr>
          <w:rFonts w:ascii="Arial" w:hAnsi="Arial"/>
        </w:rPr>
        <w:noBreakHyphen/>
        <w:t xml:space="preserve">Make replies simple, clearly related to the situation </w:t>
      </w:r>
    </w:p>
    <w:p w:rsidR="00AF7B9F" w:rsidRDefault="00AF7B9F">
      <w:pPr>
        <w:ind w:left="720"/>
        <w:rPr>
          <w:rFonts w:ascii="Arial" w:hAnsi="Arial"/>
        </w:rPr>
      </w:pPr>
      <w:r>
        <w:rPr>
          <w:rFonts w:ascii="Arial" w:hAnsi="Arial"/>
        </w:rPr>
        <w:noBreakHyphen/>
        <w:t>Be concrete in your response</w:t>
      </w:r>
    </w:p>
    <w:p w:rsidR="00AF7B9F" w:rsidRDefault="00AF7B9F">
      <w:pPr>
        <w:ind w:left="810" w:hanging="90"/>
        <w:rPr>
          <w:rFonts w:ascii="Arial" w:hAnsi="Arial"/>
        </w:rPr>
      </w:pPr>
      <w:proofErr w:type="gramStart"/>
      <w:r>
        <w:rPr>
          <w:rFonts w:ascii="Arial" w:hAnsi="Arial"/>
        </w:rPr>
        <w:noBreakHyphen/>
        <w:t>Use accurate empathy.</w:t>
      </w:r>
      <w:proofErr w:type="gramEnd"/>
      <w:r>
        <w:rPr>
          <w:rFonts w:ascii="Arial" w:hAnsi="Arial"/>
        </w:rPr>
        <w:t xml:space="preserve"> State what you understand the message to be. </w:t>
      </w:r>
    </w:p>
    <w:p w:rsidR="00AF7B9F" w:rsidRDefault="00AF7B9F">
      <w:pPr>
        <w:ind w:left="810" w:hanging="90"/>
        <w:rPr>
          <w:rFonts w:ascii="Arial" w:hAnsi="Arial"/>
        </w:rPr>
      </w:pPr>
      <w:r>
        <w:rPr>
          <w:rFonts w:ascii="Arial" w:hAnsi="Arial"/>
        </w:rPr>
        <w:noBreakHyphen/>
        <w:t>Use questions and responses based on hierarchy: description of experience, thoughts about experience, feelings that experience generates.</w:t>
      </w:r>
    </w:p>
    <w:p w:rsidR="00AF7B9F" w:rsidRDefault="00AF7B9F">
      <w:pPr>
        <w:ind w:firstLine="720"/>
        <w:rPr>
          <w:rFonts w:ascii="Arial" w:hAnsi="Arial"/>
        </w:rPr>
      </w:pPr>
      <w:r>
        <w:rPr>
          <w:rFonts w:ascii="Arial" w:hAnsi="Arial"/>
        </w:rPr>
        <w:t>-Use open ended questions.</w:t>
      </w:r>
    </w:p>
    <w:p w:rsidR="00AF7B9F" w:rsidRDefault="00AF7B9F">
      <w:pPr>
        <w:ind w:left="810" w:hanging="90"/>
        <w:rPr>
          <w:rFonts w:ascii="Arial" w:hAnsi="Arial"/>
        </w:rPr>
      </w:pPr>
      <w:r>
        <w:rPr>
          <w:rFonts w:ascii="Arial" w:hAnsi="Arial"/>
        </w:rPr>
        <w:noBreakHyphen/>
        <w:t>Don't let communication breakdown occur. Do not belittle devalue, ignore or get angry or defensive. Be able to acknowledge and control your own anxiety.</w:t>
      </w:r>
    </w:p>
    <w:p w:rsidR="00AF7B9F" w:rsidRDefault="00AF7B9F">
      <w:pPr>
        <w:rPr>
          <w:rFonts w:ascii="Arial" w:hAnsi="Arial"/>
        </w:rPr>
      </w:pPr>
    </w:p>
    <w:p w:rsidR="00AF7B9F" w:rsidRDefault="00AF7B9F">
      <w:pPr>
        <w:rPr>
          <w:rFonts w:ascii="Arial" w:hAnsi="Arial"/>
        </w:rPr>
      </w:pPr>
    </w:p>
    <w:p w:rsidR="00AF7B9F" w:rsidRDefault="00AF7B9F">
      <w:pPr>
        <w:pStyle w:val="Heading6"/>
        <w:rPr>
          <w:sz w:val="20"/>
          <w:u w:val="single"/>
        </w:rPr>
      </w:pPr>
      <w:r>
        <w:rPr>
          <w:sz w:val="20"/>
          <w:u w:val="single"/>
        </w:rPr>
        <w:t>SIGNS OF ANGER:</w:t>
      </w:r>
    </w:p>
    <w:p w:rsidR="00AF7B9F" w:rsidRDefault="00AF7B9F">
      <w:pPr>
        <w:rPr>
          <w:rFonts w:ascii="Arial" w:hAnsi="Arial"/>
        </w:rPr>
      </w:pPr>
      <w:r>
        <w:rPr>
          <w:rFonts w:ascii="Arial" w:hAnsi="Arial"/>
        </w:rPr>
        <w:t xml:space="preserve">Similar to anxiety, but may also include: </w:t>
      </w:r>
    </w:p>
    <w:p w:rsidR="00AF7B9F" w:rsidRDefault="00AF7B9F">
      <w:pPr>
        <w:ind w:firstLine="720"/>
        <w:rPr>
          <w:rFonts w:ascii="Arial" w:hAnsi="Arial"/>
        </w:rPr>
      </w:pPr>
      <w:r>
        <w:rPr>
          <w:rFonts w:ascii="Arial" w:hAnsi="Arial"/>
        </w:rPr>
        <w:t>-yelling</w:t>
      </w:r>
    </w:p>
    <w:p w:rsidR="00AF7B9F" w:rsidRDefault="00AF7B9F">
      <w:pPr>
        <w:ind w:left="720"/>
        <w:rPr>
          <w:rFonts w:ascii="Arial" w:hAnsi="Arial"/>
        </w:rPr>
      </w:pPr>
      <w:r>
        <w:rPr>
          <w:rFonts w:ascii="Arial" w:hAnsi="Arial"/>
        </w:rPr>
        <w:t>-threatening</w:t>
      </w:r>
    </w:p>
    <w:p w:rsidR="00AF7B9F" w:rsidRDefault="00AF7B9F">
      <w:pPr>
        <w:ind w:left="720"/>
        <w:rPr>
          <w:rFonts w:ascii="Arial" w:hAnsi="Arial"/>
        </w:rPr>
      </w:pPr>
      <w:r>
        <w:rPr>
          <w:rFonts w:ascii="Arial" w:hAnsi="Arial"/>
        </w:rPr>
        <w:t>-gesturing</w:t>
      </w:r>
    </w:p>
    <w:p w:rsidR="00AF7B9F" w:rsidRDefault="00AF7B9F">
      <w:pPr>
        <w:ind w:left="720"/>
        <w:rPr>
          <w:rFonts w:ascii="Arial" w:hAnsi="Arial"/>
        </w:rPr>
      </w:pPr>
      <w:r>
        <w:rPr>
          <w:rFonts w:ascii="Arial" w:hAnsi="Arial"/>
        </w:rPr>
        <w:t>-throwing items</w:t>
      </w:r>
    </w:p>
    <w:p w:rsidR="00AF7B9F" w:rsidRDefault="00AF7B9F">
      <w:pPr>
        <w:ind w:left="720"/>
        <w:rPr>
          <w:rFonts w:ascii="Arial" w:hAnsi="Arial"/>
        </w:rPr>
      </w:pPr>
      <w:r>
        <w:rPr>
          <w:rFonts w:ascii="Arial" w:hAnsi="Arial"/>
        </w:rPr>
        <w:t>-intimidation</w:t>
      </w:r>
    </w:p>
    <w:p w:rsidR="00AF7B9F" w:rsidRDefault="00AF7B9F">
      <w:pPr>
        <w:ind w:left="720"/>
        <w:rPr>
          <w:rFonts w:ascii="Arial" w:hAnsi="Arial"/>
        </w:rPr>
      </w:pPr>
      <w:r>
        <w:rPr>
          <w:rFonts w:ascii="Arial" w:hAnsi="Arial"/>
        </w:rPr>
        <w:t>-physical violence</w:t>
      </w:r>
    </w:p>
    <w:p w:rsidR="00AF7B9F" w:rsidRDefault="00AF7B9F">
      <w:pPr>
        <w:rPr>
          <w:rFonts w:ascii="Arial" w:hAnsi="Arial"/>
        </w:rPr>
      </w:pPr>
    </w:p>
    <w:p w:rsidR="00AF7B9F" w:rsidRDefault="00AF7B9F">
      <w:pPr>
        <w:rPr>
          <w:rFonts w:ascii="Arial" w:hAnsi="Arial"/>
        </w:rPr>
      </w:pPr>
    </w:p>
    <w:p w:rsidR="00AF7B9F" w:rsidRDefault="00AF7B9F">
      <w:pPr>
        <w:pStyle w:val="Heading6"/>
        <w:rPr>
          <w:sz w:val="20"/>
          <w:u w:val="single"/>
        </w:rPr>
      </w:pPr>
      <w:r>
        <w:rPr>
          <w:sz w:val="20"/>
          <w:u w:val="single"/>
        </w:rPr>
        <w:t>COMMUNICATING WITH THE ANGRY STUDENT:</w:t>
      </w:r>
    </w:p>
    <w:p w:rsidR="00AF7B9F" w:rsidRDefault="00AF7B9F">
      <w:pPr>
        <w:rPr>
          <w:rFonts w:ascii="Arial" w:hAnsi="Arial"/>
        </w:rPr>
      </w:pPr>
      <w:proofErr w:type="gramStart"/>
      <w:r>
        <w:rPr>
          <w:rFonts w:ascii="Arial" w:hAnsi="Arial"/>
        </w:rPr>
        <w:noBreakHyphen/>
        <w:t>Maintain adequate distance.</w:t>
      </w:r>
      <w:proofErr w:type="gramEnd"/>
    </w:p>
    <w:p w:rsidR="00AF7B9F" w:rsidRDefault="00AF7B9F">
      <w:pPr>
        <w:rPr>
          <w:rFonts w:ascii="Arial" w:hAnsi="Arial"/>
        </w:rPr>
      </w:pPr>
      <w:proofErr w:type="gramStart"/>
      <w:r>
        <w:rPr>
          <w:rFonts w:ascii="Arial" w:hAnsi="Arial"/>
        </w:rPr>
        <w:noBreakHyphen/>
        <w:t>Maintain an open exit.</w:t>
      </w:r>
      <w:proofErr w:type="gramEnd"/>
    </w:p>
    <w:p w:rsidR="00AF7B9F" w:rsidRDefault="00AF7B9F">
      <w:pPr>
        <w:rPr>
          <w:rFonts w:ascii="Arial" w:hAnsi="Arial"/>
        </w:rPr>
      </w:pPr>
      <w:r>
        <w:rPr>
          <w:rFonts w:ascii="Arial" w:hAnsi="Arial"/>
        </w:rPr>
        <w:noBreakHyphen/>
        <w:t>Do not close door.</w:t>
      </w:r>
    </w:p>
    <w:p w:rsidR="00AF7B9F" w:rsidRDefault="00AF7B9F">
      <w:pPr>
        <w:ind w:left="180" w:hanging="180"/>
        <w:rPr>
          <w:rFonts w:ascii="Arial" w:hAnsi="Arial"/>
        </w:rPr>
      </w:pPr>
      <w:r>
        <w:rPr>
          <w:rFonts w:ascii="Arial" w:hAnsi="Arial"/>
        </w:rPr>
        <w:t xml:space="preserve"> </w:t>
      </w:r>
      <w:proofErr w:type="gramStart"/>
      <w:r>
        <w:rPr>
          <w:rFonts w:ascii="Arial" w:hAnsi="Arial"/>
        </w:rPr>
        <w:noBreakHyphen/>
        <w:t>Make sure that your gestures are slow and deliberate rather than sudden and abrupt.</w:t>
      </w:r>
      <w:proofErr w:type="gramEnd"/>
    </w:p>
    <w:p w:rsidR="00AF7B9F" w:rsidRDefault="00AF7B9F">
      <w:pPr>
        <w:ind w:left="180" w:hanging="180"/>
        <w:rPr>
          <w:rFonts w:ascii="Arial" w:hAnsi="Arial"/>
        </w:rPr>
      </w:pPr>
      <w:r>
        <w:rPr>
          <w:rFonts w:ascii="Arial" w:hAnsi="Arial"/>
        </w:rPr>
        <w:t xml:space="preserve"> </w:t>
      </w:r>
      <w:r>
        <w:rPr>
          <w:rFonts w:ascii="Arial" w:hAnsi="Arial"/>
        </w:rPr>
        <w:noBreakHyphen/>
        <w:t xml:space="preserve">Try to maintain same position as student </w:t>
      </w:r>
      <w:r>
        <w:rPr>
          <w:rFonts w:ascii="Arial" w:hAnsi="Arial"/>
        </w:rPr>
        <w:noBreakHyphen/>
        <w:t xml:space="preserve"> ie: if he/she is standing, you stand.</w:t>
      </w:r>
    </w:p>
    <w:p w:rsidR="00AF7B9F" w:rsidRDefault="00AF7B9F">
      <w:pPr>
        <w:rPr>
          <w:rFonts w:ascii="Arial" w:hAnsi="Arial"/>
        </w:rPr>
      </w:pPr>
      <w:r>
        <w:rPr>
          <w:rFonts w:ascii="Arial" w:hAnsi="Arial"/>
        </w:rPr>
        <w:t xml:space="preserve"> </w:t>
      </w:r>
      <w:r>
        <w:rPr>
          <w:rFonts w:ascii="Arial" w:hAnsi="Arial"/>
        </w:rPr>
        <w:noBreakHyphen/>
        <w:t>Gradually move to a more relaxed position.</w:t>
      </w:r>
    </w:p>
    <w:p w:rsidR="00AF7B9F" w:rsidRDefault="00AF7B9F">
      <w:pPr>
        <w:rPr>
          <w:rFonts w:ascii="Arial" w:hAnsi="Arial"/>
        </w:rPr>
      </w:pPr>
      <w:r>
        <w:rPr>
          <w:rFonts w:ascii="Arial" w:hAnsi="Arial"/>
        </w:rPr>
        <w:t xml:space="preserve"> </w:t>
      </w:r>
      <w:r>
        <w:rPr>
          <w:rFonts w:ascii="Arial" w:hAnsi="Arial"/>
        </w:rPr>
        <w:noBreakHyphen/>
        <w:t>Keep your shoulders slightly down and relaxed.</w:t>
      </w:r>
    </w:p>
    <w:p w:rsidR="00AF7B9F" w:rsidRDefault="00AF7B9F">
      <w:pPr>
        <w:rPr>
          <w:rFonts w:ascii="Arial" w:hAnsi="Arial"/>
        </w:rPr>
      </w:pPr>
      <w:r>
        <w:rPr>
          <w:rFonts w:ascii="Arial" w:hAnsi="Arial"/>
        </w:rPr>
        <w:t xml:space="preserve"> </w:t>
      </w:r>
      <w:r>
        <w:rPr>
          <w:rFonts w:ascii="Arial" w:hAnsi="Arial"/>
        </w:rPr>
        <w:noBreakHyphen/>
        <w:t>Look toward student, but avoid glaring or intense eye contact.</w:t>
      </w:r>
    </w:p>
    <w:p w:rsidR="00AF7B9F" w:rsidRDefault="00AF7B9F">
      <w:pPr>
        <w:rPr>
          <w:rFonts w:ascii="Arial" w:hAnsi="Arial"/>
        </w:rPr>
      </w:pPr>
      <w:r>
        <w:rPr>
          <w:rFonts w:ascii="Arial" w:hAnsi="Arial"/>
        </w:rPr>
        <w:t xml:space="preserve"> </w:t>
      </w:r>
      <w:proofErr w:type="gramStart"/>
      <w:r>
        <w:rPr>
          <w:rFonts w:ascii="Arial" w:hAnsi="Arial"/>
        </w:rPr>
        <w:noBreakHyphen/>
        <w:t>Maintain "open" position.</w:t>
      </w:r>
      <w:proofErr w:type="gramEnd"/>
    </w:p>
    <w:p w:rsidR="00AF7B9F" w:rsidRDefault="00AF7B9F">
      <w:pPr>
        <w:rPr>
          <w:rFonts w:ascii="Arial" w:hAnsi="Arial"/>
        </w:rPr>
      </w:pPr>
      <w:r>
        <w:rPr>
          <w:rFonts w:ascii="Arial" w:hAnsi="Arial"/>
        </w:rPr>
        <w:t xml:space="preserve"> </w:t>
      </w:r>
      <w:proofErr w:type="gramStart"/>
      <w:r>
        <w:rPr>
          <w:rFonts w:ascii="Arial" w:hAnsi="Arial"/>
        </w:rPr>
        <w:noBreakHyphen/>
        <w:t>Avoid crossing arms and legs.</w:t>
      </w:r>
      <w:proofErr w:type="gramEnd"/>
    </w:p>
    <w:p w:rsidR="00AF7B9F" w:rsidRDefault="00AF7B9F">
      <w:pPr>
        <w:rPr>
          <w:rFonts w:ascii="Arial" w:hAnsi="Arial"/>
        </w:rPr>
      </w:pPr>
      <w:r>
        <w:rPr>
          <w:rFonts w:ascii="Arial" w:hAnsi="Arial"/>
        </w:rPr>
        <w:t xml:space="preserve"> </w:t>
      </w:r>
      <w:r>
        <w:rPr>
          <w:rFonts w:ascii="Arial" w:hAnsi="Arial"/>
        </w:rPr>
        <w:noBreakHyphen/>
        <w:t>Keep hands unclenched and relaxed.</w:t>
      </w:r>
    </w:p>
    <w:p w:rsidR="00AF7B9F" w:rsidRDefault="00AF7B9F">
      <w:pPr>
        <w:rPr>
          <w:rFonts w:ascii="Arial" w:hAnsi="Arial"/>
        </w:rPr>
      </w:pPr>
      <w:r>
        <w:rPr>
          <w:rFonts w:ascii="Arial" w:hAnsi="Arial"/>
        </w:rPr>
        <w:t xml:space="preserve"> </w:t>
      </w:r>
      <w:proofErr w:type="gramStart"/>
      <w:r>
        <w:rPr>
          <w:rFonts w:ascii="Arial" w:hAnsi="Arial"/>
        </w:rPr>
        <w:noBreakHyphen/>
        <w:t>Face slightly toward student.</w:t>
      </w:r>
      <w:proofErr w:type="gramEnd"/>
    </w:p>
    <w:p w:rsidR="00AF7B9F" w:rsidRDefault="00AF7B9F">
      <w:pPr>
        <w:rPr>
          <w:rFonts w:ascii="Arial" w:hAnsi="Arial"/>
        </w:rPr>
      </w:pPr>
      <w:r>
        <w:rPr>
          <w:rFonts w:ascii="Arial" w:hAnsi="Arial"/>
        </w:rPr>
        <w:t xml:space="preserve"> </w:t>
      </w:r>
      <w:proofErr w:type="gramStart"/>
      <w:r>
        <w:rPr>
          <w:rFonts w:ascii="Arial" w:hAnsi="Arial"/>
        </w:rPr>
        <w:noBreakHyphen/>
        <w:t>Avoid defensive listening.</w:t>
      </w:r>
      <w:proofErr w:type="gramEnd"/>
    </w:p>
    <w:p w:rsidR="00AF7B9F" w:rsidRDefault="00AF7B9F">
      <w:pPr>
        <w:rPr>
          <w:rFonts w:ascii="Arial" w:hAnsi="Arial"/>
        </w:rPr>
      </w:pPr>
      <w:r>
        <w:rPr>
          <w:rFonts w:ascii="Arial" w:hAnsi="Arial"/>
        </w:rPr>
        <w:t xml:space="preserve"> </w:t>
      </w:r>
      <w:proofErr w:type="gramStart"/>
      <w:r>
        <w:rPr>
          <w:rFonts w:ascii="Arial" w:hAnsi="Arial"/>
        </w:rPr>
        <w:noBreakHyphen/>
        <w:t>Use therapeutic silence.</w:t>
      </w:r>
      <w:proofErr w:type="gramEnd"/>
    </w:p>
    <w:p w:rsidR="00AF7B9F" w:rsidRDefault="00AF7B9F">
      <w:pPr>
        <w:ind w:left="180" w:hanging="180"/>
        <w:rPr>
          <w:rFonts w:ascii="Arial" w:hAnsi="Arial"/>
        </w:rPr>
      </w:pPr>
      <w:r>
        <w:rPr>
          <w:rFonts w:ascii="Arial" w:hAnsi="Arial"/>
        </w:rPr>
        <w:t xml:space="preserve"> </w:t>
      </w:r>
      <w:r>
        <w:rPr>
          <w:rFonts w:ascii="Arial" w:hAnsi="Arial"/>
        </w:rPr>
        <w:noBreakHyphen/>
        <w:t>Use responses based on this hierarchy: description of experience, thoughts about experience, feelings that experience has generated.</w:t>
      </w:r>
    </w:p>
    <w:p w:rsidR="00AF7B9F" w:rsidRDefault="00AF7B9F">
      <w:pPr>
        <w:rPr>
          <w:rFonts w:ascii="Arial" w:hAnsi="Arial"/>
        </w:rPr>
      </w:pPr>
      <w:r>
        <w:rPr>
          <w:rFonts w:ascii="Arial" w:hAnsi="Arial"/>
        </w:rPr>
        <w:t xml:space="preserve"> </w:t>
      </w:r>
      <w:proofErr w:type="gramStart"/>
      <w:r>
        <w:rPr>
          <w:rFonts w:ascii="Arial" w:hAnsi="Arial"/>
        </w:rPr>
        <w:noBreakHyphen/>
        <w:t>Make vague statements more specific.</w:t>
      </w:r>
      <w:proofErr w:type="gramEnd"/>
    </w:p>
    <w:p w:rsidR="00AF7B9F" w:rsidRDefault="00AF7B9F">
      <w:pPr>
        <w:pStyle w:val="BodyText2"/>
        <w:rPr>
          <w:rFonts w:ascii="Arial" w:hAnsi="Arial"/>
          <w:sz w:val="20"/>
        </w:rPr>
      </w:pPr>
      <w:r>
        <w:rPr>
          <w:rFonts w:ascii="Arial" w:hAnsi="Arial"/>
          <w:sz w:val="20"/>
        </w:rPr>
        <w:t xml:space="preserve"> </w:t>
      </w:r>
      <w:proofErr w:type="gramStart"/>
      <w:r>
        <w:rPr>
          <w:rFonts w:ascii="Arial" w:hAnsi="Arial"/>
          <w:sz w:val="20"/>
        </w:rPr>
        <w:noBreakHyphen/>
        <w:t>Practice accurate empathy.</w:t>
      </w:r>
      <w:proofErr w:type="gramEnd"/>
    </w:p>
    <w:p w:rsidR="00AF7B9F" w:rsidRDefault="00AF7B9F">
      <w:pPr>
        <w:rPr>
          <w:rFonts w:ascii="Arial" w:hAnsi="Arial"/>
        </w:rPr>
      </w:pPr>
      <w:r>
        <w:rPr>
          <w:rFonts w:ascii="Arial" w:hAnsi="Arial"/>
        </w:rPr>
        <w:lastRenderedPageBreak/>
        <w:t xml:space="preserve"> </w:t>
      </w:r>
      <w:proofErr w:type="gramStart"/>
      <w:r>
        <w:rPr>
          <w:rFonts w:ascii="Arial" w:hAnsi="Arial"/>
        </w:rPr>
        <w:noBreakHyphen/>
        <w:t>Explore alternatives to situation.</w:t>
      </w:r>
      <w:proofErr w:type="gramEnd"/>
    </w:p>
    <w:p w:rsidR="00AF7B9F" w:rsidRDefault="00AF7B9F">
      <w:pPr>
        <w:rPr>
          <w:rFonts w:ascii="Arial" w:hAnsi="Arial"/>
        </w:rPr>
      </w:pPr>
      <w:r>
        <w:rPr>
          <w:rFonts w:ascii="Arial" w:hAnsi="Arial"/>
        </w:rPr>
        <w:t xml:space="preserve"> </w:t>
      </w:r>
      <w:proofErr w:type="gramStart"/>
      <w:r>
        <w:rPr>
          <w:rFonts w:ascii="Arial" w:hAnsi="Arial"/>
        </w:rPr>
        <w:noBreakHyphen/>
        <w:t>Present your perspective calmly and firmly.</w:t>
      </w:r>
      <w:proofErr w:type="gramEnd"/>
    </w:p>
    <w:p w:rsidR="00AF7B9F" w:rsidRDefault="00AF7B9F">
      <w:pPr>
        <w:ind w:left="180" w:hanging="180"/>
        <w:rPr>
          <w:rFonts w:ascii="Arial" w:hAnsi="Arial"/>
        </w:rPr>
      </w:pPr>
      <w:r>
        <w:rPr>
          <w:rFonts w:ascii="Arial" w:hAnsi="Arial"/>
        </w:rPr>
        <w:t xml:space="preserve"> </w:t>
      </w:r>
      <w:r>
        <w:rPr>
          <w:rFonts w:ascii="Arial" w:hAnsi="Arial"/>
        </w:rPr>
        <w:noBreakHyphen/>
        <w:t>Use repeated assertion. Firmly repeat original response rather than argue each point.</w:t>
      </w:r>
    </w:p>
    <w:p w:rsidR="00AF7B9F" w:rsidRDefault="00AF7B9F">
      <w:pPr>
        <w:rPr>
          <w:rFonts w:ascii="Arial" w:hAnsi="Arial"/>
        </w:rPr>
      </w:pPr>
      <w:r>
        <w:rPr>
          <w:rFonts w:ascii="Arial" w:hAnsi="Arial"/>
        </w:rPr>
        <w:t xml:space="preserve"> </w:t>
      </w:r>
      <w:proofErr w:type="gramStart"/>
      <w:r>
        <w:rPr>
          <w:rFonts w:ascii="Arial" w:hAnsi="Arial"/>
        </w:rPr>
        <w:noBreakHyphen/>
        <w:t>Use open</w:t>
      </w:r>
      <w:r>
        <w:rPr>
          <w:rFonts w:ascii="Arial" w:hAnsi="Arial"/>
        </w:rPr>
        <w:noBreakHyphen/>
        <w:t>ended questions.</w:t>
      </w:r>
      <w:proofErr w:type="gramEnd"/>
    </w:p>
    <w:p w:rsidR="00AF7B9F" w:rsidRDefault="00AF7B9F">
      <w:pPr>
        <w:rPr>
          <w:rFonts w:ascii="Arial" w:hAnsi="Arial"/>
        </w:rPr>
      </w:pPr>
      <w:r>
        <w:rPr>
          <w:rFonts w:ascii="Arial" w:hAnsi="Arial"/>
        </w:rPr>
        <w:t xml:space="preserve"> </w:t>
      </w:r>
      <w:proofErr w:type="gramStart"/>
      <w:r>
        <w:rPr>
          <w:rFonts w:ascii="Arial" w:hAnsi="Arial"/>
        </w:rPr>
        <w:noBreakHyphen/>
        <w:t>Avoid direct questions, or why and how.</w:t>
      </w:r>
      <w:proofErr w:type="gramEnd"/>
    </w:p>
    <w:p w:rsidR="00AF7B9F" w:rsidRDefault="00AF7B9F">
      <w:pPr>
        <w:rPr>
          <w:rFonts w:ascii="Arial" w:hAnsi="Arial"/>
        </w:rPr>
      </w:pPr>
    </w:p>
    <w:p w:rsidR="00AF7B9F" w:rsidRDefault="00AF7B9F">
      <w:pPr>
        <w:pStyle w:val="Subtitle"/>
        <w:jc w:val="left"/>
        <w:rPr>
          <w:rFonts w:ascii="Arial" w:hAnsi="Arial"/>
          <w:sz w:val="20"/>
        </w:rPr>
      </w:pPr>
    </w:p>
    <w:p w:rsidR="00AF7B9F" w:rsidRDefault="00AF7B9F">
      <w:pPr>
        <w:pStyle w:val="Subtitle"/>
        <w:pBdr>
          <w:top w:val="double" w:sz="4" w:space="1" w:color="auto"/>
          <w:left w:val="double" w:sz="4" w:space="4" w:color="auto"/>
          <w:bottom w:val="double" w:sz="4" w:space="1" w:color="auto"/>
          <w:right w:val="double" w:sz="4" w:space="4" w:color="auto"/>
        </w:pBdr>
        <w:rPr>
          <w:rFonts w:ascii="Arial" w:hAnsi="Arial"/>
          <w:b/>
          <w:i/>
        </w:rPr>
      </w:pPr>
      <w:r>
        <w:rPr>
          <w:rFonts w:ascii="Arial" w:hAnsi="Arial"/>
          <w:b/>
          <w:i/>
        </w:rPr>
        <w:t>HOW TO MAKE A REFERRAL TO THE COUNSELING AND PSYCHOLOGICAL SERVICES CENTER</w:t>
      </w:r>
    </w:p>
    <w:p w:rsidR="00AF7B9F" w:rsidRDefault="00AF7B9F">
      <w:pPr>
        <w:pStyle w:val="Subtitle"/>
        <w:jc w:val="left"/>
        <w:rPr>
          <w:rFonts w:ascii="Arial" w:hAnsi="Arial"/>
          <w:sz w:val="20"/>
        </w:rPr>
      </w:pPr>
    </w:p>
    <w:p w:rsidR="00AF7B9F" w:rsidRDefault="00AF7B9F">
      <w:pPr>
        <w:pStyle w:val="Subtitle"/>
        <w:jc w:val="left"/>
        <w:rPr>
          <w:rFonts w:ascii="Arial" w:hAnsi="Arial"/>
          <w:sz w:val="20"/>
        </w:rPr>
      </w:pPr>
      <w:r>
        <w:rPr>
          <w:rFonts w:ascii="Arial" w:hAnsi="Arial"/>
          <w:sz w:val="20"/>
        </w:rPr>
        <w:t xml:space="preserve">While many students come to the Counseling and </w:t>
      </w:r>
      <w:smartTag w:uri="urn:schemas-microsoft-com:office:smarttags" w:element="place">
        <w:smartTag w:uri="urn:schemas-microsoft-com:office:smarttags" w:element="PlaceName">
          <w:r>
            <w:rPr>
              <w:rFonts w:ascii="Arial" w:hAnsi="Arial"/>
              <w:sz w:val="20"/>
            </w:rPr>
            <w:t>Psychological</w:t>
          </w:r>
        </w:smartTag>
        <w:r>
          <w:rPr>
            <w:rFonts w:ascii="Arial" w:hAnsi="Arial"/>
            <w:sz w:val="20"/>
          </w:rPr>
          <w:t xml:space="preserve"> </w:t>
        </w:r>
        <w:smartTag w:uri="urn:schemas-microsoft-com:office:smarttags" w:element="PlaceName">
          <w:r>
            <w:rPr>
              <w:rFonts w:ascii="Arial" w:hAnsi="Arial"/>
              <w:sz w:val="20"/>
            </w:rPr>
            <w:t>Services</w:t>
          </w:r>
        </w:smartTag>
        <w:r>
          <w:rPr>
            <w:rFonts w:ascii="Arial" w:hAnsi="Arial"/>
            <w:sz w:val="20"/>
          </w:rPr>
          <w:t xml:space="preserve"> </w:t>
        </w:r>
        <w:smartTag w:uri="urn:schemas-microsoft-com:office:smarttags" w:element="PlaceType">
          <w:r>
            <w:rPr>
              <w:rFonts w:ascii="Arial" w:hAnsi="Arial"/>
              <w:sz w:val="20"/>
            </w:rPr>
            <w:t>Center</w:t>
          </w:r>
        </w:smartTag>
      </w:smartTag>
      <w:r>
        <w:rPr>
          <w:rFonts w:ascii="Arial" w:hAnsi="Arial"/>
          <w:sz w:val="20"/>
        </w:rPr>
        <w:t xml:space="preserve"> on their own, your high exposure to students increased the likelihood of confronting signs or behaviors of distress in a student.</w:t>
      </w:r>
    </w:p>
    <w:p w:rsidR="00AF7B9F" w:rsidRDefault="00AF7B9F">
      <w:pPr>
        <w:pStyle w:val="Subtitle"/>
        <w:jc w:val="left"/>
        <w:rPr>
          <w:rFonts w:ascii="Arial" w:hAnsi="Arial"/>
          <w:sz w:val="20"/>
        </w:rPr>
      </w:pPr>
    </w:p>
    <w:p w:rsidR="00AF7B9F" w:rsidRDefault="00AF7B9F">
      <w:pPr>
        <w:pStyle w:val="Subtitle"/>
        <w:jc w:val="left"/>
        <w:rPr>
          <w:rFonts w:ascii="Arial" w:hAnsi="Arial"/>
          <w:sz w:val="20"/>
        </w:rPr>
      </w:pPr>
      <w:r>
        <w:rPr>
          <w:rFonts w:ascii="Arial" w:hAnsi="Arial"/>
          <w:sz w:val="20"/>
        </w:rPr>
        <w:t>What can you do?</w:t>
      </w:r>
    </w:p>
    <w:p w:rsidR="00AF7B9F" w:rsidRDefault="00AF7B9F">
      <w:pPr>
        <w:pStyle w:val="Subtitle"/>
        <w:jc w:val="left"/>
        <w:rPr>
          <w:rFonts w:ascii="Arial" w:hAnsi="Arial"/>
          <w:sz w:val="20"/>
        </w:rPr>
      </w:pPr>
    </w:p>
    <w:p w:rsidR="00AF7B9F" w:rsidRDefault="00AF7B9F">
      <w:pPr>
        <w:pStyle w:val="Subtitle"/>
        <w:numPr>
          <w:ilvl w:val="0"/>
          <w:numId w:val="38"/>
        </w:numPr>
        <w:jc w:val="left"/>
        <w:rPr>
          <w:rFonts w:ascii="Arial" w:hAnsi="Arial"/>
          <w:sz w:val="20"/>
        </w:rPr>
      </w:pPr>
      <w:r>
        <w:rPr>
          <w:rFonts w:ascii="Arial" w:hAnsi="Arial"/>
          <w:sz w:val="20"/>
        </w:rPr>
        <w:t>Recommend the services to the student.  Hand him/her one of the brochures if you have one available.</w:t>
      </w:r>
    </w:p>
    <w:p w:rsidR="00AF7B9F" w:rsidRDefault="00AF7B9F">
      <w:pPr>
        <w:pStyle w:val="Subtitle"/>
        <w:numPr>
          <w:ilvl w:val="0"/>
          <w:numId w:val="38"/>
        </w:numPr>
        <w:jc w:val="left"/>
        <w:rPr>
          <w:rFonts w:ascii="Arial" w:hAnsi="Arial"/>
          <w:sz w:val="20"/>
        </w:rPr>
      </w:pPr>
      <w:r>
        <w:rPr>
          <w:rFonts w:ascii="Arial" w:hAnsi="Arial"/>
          <w:sz w:val="20"/>
        </w:rPr>
        <w:t>Determine his/her willingness to go to the Center.</w:t>
      </w:r>
    </w:p>
    <w:p w:rsidR="00AF7B9F" w:rsidRDefault="00AF7B9F">
      <w:pPr>
        <w:pStyle w:val="Subtitle"/>
        <w:numPr>
          <w:ilvl w:val="0"/>
          <w:numId w:val="38"/>
        </w:numPr>
        <w:jc w:val="left"/>
        <w:rPr>
          <w:rFonts w:ascii="Arial" w:hAnsi="Arial"/>
          <w:sz w:val="20"/>
        </w:rPr>
      </w:pPr>
      <w:r>
        <w:rPr>
          <w:rFonts w:ascii="Arial" w:hAnsi="Arial"/>
          <w:sz w:val="20"/>
        </w:rPr>
        <w:t>Reassure the student that it is an act of strength to ask for help.</w:t>
      </w:r>
    </w:p>
    <w:p w:rsidR="00AF7B9F" w:rsidRDefault="00AF7B9F">
      <w:pPr>
        <w:pStyle w:val="Subtitle"/>
        <w:numPr>
          <w:ilvl w:val="0"/>
          <w:numId w:val="38"/>
        </w:numPr>
        <w:jc w:val="left"/>
        <w:rPr>
          <w:rFonts w:ascii="Arial" w:hAnsi="Arial"/>
          <w:sz w:val="20"/>
        </w:rPr>
      </w:pPr>
      <w:r>
        <w:rPr>
          <w:rFonts w:ascii="Arial" w:hAnsi="Arial"/>
          <w:sz w:val="20"/>
        </w:rPr>
        <w:t>Dispute the myth that only “crazy” people go for counseling.</w:t>
      </w:r>
    </w:p>
    <w:p w:rsidR="00AF7B9F" w:rsidRDefault="00AF7B9F">
      <w:pPr>
        <w:pStyle w:val="Subtitle"/>
        <w:numPr>
          <w:ilvl w:val="0"/>
          <w:numId w:val="38"/>
        </w:numPr>
        <w:jc w:val="left"/>
        <w:rPr>
          <w:rFonts w:ascii="Arial" w:hAnsi="Arial"/>
          <w:sz w:val="20"/>
        </w:rPr>
      </w:pPr>
      <w:r>
        <w:rPr>
          <w:rFonts w:ascii="Arial" w:hAnsi="Arial"/>
          <w:sz w:val="20"/>
        </w:rPr>
        <w:t>If you know one of our staff members you may wish to refer the student to that particular counselor (if the person is available at the time.</w:t>
      </w:r>
    </w:p>
    <w:p w:rsidR="00AF7B9F" w:rsidRDefault="00AF7B9F">
      <w:pPr>
        <w:pStyle w:val="Subtitle"/>
        <w:numPr>
          <w:ilvl w:val="0"/>
          <w:numId w:val="38"/>
        </w:numPr>
        <w:jc w:val="left"/>
        <w:rPr>
          <w:rFonts w:ascii="Arial" w:hAnsi="Arial"/>
          <w:sz w:val="20"/>
        </w:rPr>
      </w:pPr>
      <w:r>
        <w:rPr>
          <w:rFonts w:ascii="Arial" w:hAnsi="Arial"/>
          <w:sz w:val="20"/>
        </w:rPr>
        <w:t>Explain to the student what is to be expected.</w:t>
      </w:r>
    </w:p>
    <w:p w:rsidR="00AF7B9F" w:rsidRDefault="00AF7B9F">
      <w:pPr>
        <w:pStyle w:val="Subtitle"/>
        <w:numPr>
          <w:ilvl w:val="0"/>
          <w:numId w:val="38"/>
        </w:numPr>
        <w:jc w:val="left"/>
        <w:rPr>
          <w:rFonts w:ascii="Arial" w:hAnsi="Arial"/>
          <w:sz w:val="20"/>
        </w:rPr>
      </w:pPr>
      <w:r>
        <w:rPr>
          <w:rFonts w:ascii="Arial" w:hAnsi="Arial"/>
          <w:sz w:val="20"/>
        </w:rPr>
        <w:t xml:space="preserve">If you have questions or are unsure about the student, please call and consul with us. </w:t>
      </w:r>
    </w:p>
    <w:p w:rsidR="00AF7B9F" w:rsidRDefault="00AF7B9F">
      <w:pPr>
        <w:pStyle w:val="Subtitle"/>
        <w:numPr>
          <w:ilvl w:val="0"/>
          <w:numId w:val="38"/>
        </w:numPr>
        <w:jc w:val="left"/>
        <w:rPr>
          <w:rFonts w:ascii="Arial" w:hAnsi="Arial"/>
          <w:sz w:val="20"/>
        </w:rPr>
      </w:pPr>
      <w:r>
        <w:rPr>
          <w:rFonts w:ascii="Arial" w:hAnsi="Arial"/>
          <w:sz w:val="20"/>
        </w:rPr>
        <w:t xml:space="preserve">You may also call the Counseling and </w:t>
      </w:r>
      <w:smartTag w:uri="urn:schemas-microsoft-com:office:smarttags" w:element="place">
        <w:smartTag w:uri="urn:schemas-microsoft-com:office:smarttags" w:element="PlaceName">
          <w:r>
            <w:rPr>
              <w:rFonts w:ascii="Arial" w:hAnsi="Arial"/>
              <w:sz w:val="20"/>
            </w:rPr>
            <w:t>Psychological</w:t>
          </w:r>
        </w:smartTag>
        <w:r>
          <w:rPr>
            <w:rFonts w:ascii="Arial" w:hAnsi="Arial"/>
            <w:sz w:val="20"/>
          </w:rPr>
          <w:t xml:space="preserve"> </w:t>
        </w:r>
        <w:smartTag w:uri="urn:schemas-microsoft-com:office:smarttags" w:element="PlaceName">
          <w:r>
            <w:rPr>
              <w:rFonts w:ascii="Arial" w:hAnsi="Arial"/>
              <w:sz w:val="20"/>
            </w:rPr>
            <w:t>Services</w:t>
          </w:r>
        </w:smartTag>
        <w:r>
          <w:rPr>
            <w:rFonts w:ascii="Arial" w:hAnsi="Arial"/>
            <w:sz w:val="20"/>
          </w:rPr>
          <w:t xml:space="preserve"> </w:t>
        </w:r>
        <w:smartTag w:uri="urn:schemas-microsoft-com:office:smarttags" w:element="PlaceType">
          <w:r>
            <w:rPr>
              <w:rFonts w:ascii="Arial" w:hAnsi="Arial"/>
              <w:sz w:val="20"/>
            </w:rPr>
            <w:t>Center</w:t>
          </w:r>
        </w:smartTag>
      </w:smartTag>
      <w:r>
        <w:rPr>
          <w:rFonts w:ascii="Arial" w:hAnsi="Arial"/>
          <w:sz w:val="20"/>
        </w:rPr>
        <w:t xml:space="preserve"> while the student is in your office to facilitate making an appointment.  If you feel an emergency or crisis situation is involved, please state this directly.  Same day emergency appointments are available.</w:t>
      </w:r>
    </w:p>
    <w:p w:rsidR="00AF7B9F" w:rsidRDefault="00AF7B9F">
      <w:pPr>
        <w:pStyle w:val="Subtitle"/>
        <w:numPr>
          <w:ilvl w:val="0"/>
          <w:numId w:val="38"/>
        </w:numPr>
        <w:jc w:val="left"/>
        <w:rPr>
          <w:rFonts w:ascii="Arial" w:hAnsi="Arial"/>
          <w:sz w:val="20"/>
        </w:rPr>
      </w:pPr>
      <w:r>
        <w:rPr>
          <w:rFonts w:ascii="Arial" w:hAnsi="Arial"/>
          <w:sz w:val="20"/>
        </w:rPr>
        <w:t xml:space="preserve">If it is possible, walk with the student to the Counseling and </w:t>
      </w:r>
      <w:smartTag w:uri="urn:schemas-microsoft-com:office:smarttags" w:element="place">
        <w:smartTag w:uri="urn:schemas-microsoft-com:office:smarttags" w:element="PlaceName">
          <w:r>
            <w:rPr>
              <w:rFonts w:ascii="Arial" w:hAnsi="Arial"/>
              <w:sz w:val="20"/>
            </w:rPr>
            <w:t>Psychological</w:t>
          </w:r>
        </w:smartTag>
        <w:r>
          <w:rPr>
            <w:rFonts w:ascii="Arial" w:hAnsi="Arial"/>
            <w:sz w:val="20"/>
          </w:rPr>
          <w:t xml:space="preserve"> </w:t>
        </w:r>
        <w:smartTag w:uri="urn:schemas-microsoft-com:office:smarttags" w:element="PlaceName">
          <w:r>
            <w:rPr>
              <w:rFonts w:ascii="Arial" w:hAnsi="Arial"/>
              <w:sz w:val="20"/>
            </w:rPr>
            <w:t>Services</w:t>
          </w:r>
        </w:smartTag>
        <w:r>
          <w:rPr>
            <w:rFonts w:ascii="Arial" w:hAnsi="Arial"/>
            <w:sz w:val="20"/>
          </w:rPr>
          <w:t xml:space="preserve"> </w:t>
        </w:r>
        <w:smartTag w:uri="urn:schemas-microsoft-com:office:smarttags" w:element="PlaceType">
          <w:r>
            <w:rPr>
              <w:rFonts w:ascii="Arial" w:hAnsi="Arial"/>
              <w:sz w:val="20"/>
            </w:rPr>
            <w:t>Center</w:t>
          </w:r>
        </w:smartTag>
      </w:smartTag>
      <w:r>
        <w:rPr>
          <w:rFonts w:ascii="Arial" w:hAnsi="Arial"/>
          <w:sz w:val="20"/>
        </w:rPr>
        <w:t>.</w:t>
      </w:r>
    </w:p>
    <w:p w:rsidR="00AF7B9F" w:rsidRDefault="00AF7B9F">
      <w:pPr>
        <w:pStyle w:val="Subtitle"/>
        <w:jc w:val="left"/>
        <w:rPr>
          <w:rFonts w:ascii="Arial" w:hAnsi="Arial"/>
          <w:sz w:val="20"/>
        </w:rPr>
      </w:pPr>
    </w:p>
    <w:p w:rsidR="00AF7B9F" w:rsidRDefault="00AF7B9F">
      <w:pPr>
        <w:pStyle w:val="Subtitle"/>
        <w:jc w:val="left"/>
        <w:rPr>
          <w:rFonts w:ascii="Arial" w:hAnsi="Arial"/>
          <w:sz w:val="20"/>
        </w:rPr>
      </w:pPr>
      <w:r>
        <w:rPr>
          <w:rFonts w:ascii="Arial" w:hAnsi="Arial"/>
          <w:sz w:val="20"/>
        </w:rPr>
        <w:t>Please note:  all communications between students and the professional staff members are confidential.</w:t>
      </w:r>
    </w:p>
    <w:p w:rsidR="00AF7B9F" w:rsidRDefault="00AF7B9F">
      <w:pPr>
        <w:pStyle w:val="Subtitle"/>
        <w:jc w:val="left"/>
        <w:rPr>
          <w:rFonts w:ascii="Arial" w:hAnsi="Arial"/>
          <w:sz w:val="20"/>
        </w:rPr>
      </w:pPr>
    </w:p>
    <w:p w:rsidR="00AF7B9F" w:rsidRDefault="00AF7B9F">
      <w:pPr>
        <w:pStyle w:val="Subtitle"/>
        <w:jc w:val="left"/>
        <w:rPr>
          <w:rFonts w:ascii="Arial" w:hAnsi="Arial"/>
          <w:sz w:val="20"/>
        </w:rPr>
      </w:pPr>
    </w:p>
    <w:p w:rsidR="00AF7B9F" w:rsidRDefault="00AF7B9F">
      <w:pPr>
        <w:pStyle w:val="Subtitle"/>
        <w:jc w:val="left"/>
        <w:rPr>
          <w:rFonts w:ascii="Arial" w:hAnsi="Arial"/>
          <w:sz w:val="20"/>
        </w:rPr>
      </w:pPr>
    </w:p>
    <w:p w:rsidR="00AF7B9F" w:rsidRDefault="00AF7B9F">
      <w:pPr>
        <w:pStyle w:val="Subtitle"/>
        <w:jc w:val="left"/>
        <w:rPr>
          <w:rFonts w:ascii="Arial" w:hAnsi="Arial"/>
          <w:sz w:val="20"/>
        </w:rPr>
      </w:pPr>
    </w:p>
    <w:p w:rsidR="00AF7B9F" w:rsidRDefault="00AF7B9F">
      <w:pPr>
        <w:pStyle w:val="Subtitle"/>
        <w:jc w:val="left"/>
        <w:rPr>
          <w:rFonts w:ascii="Arial" w:hAnsi="Arial"/>
          <w:sz w:val="20"/>
        </w:rPr>
      </w:pPr>
    </w:p>
    <w:p w:rsidR="00AF7B9F" w:rsidRDefault="00AF7B9F">
      <w:pPr>
        <w:pStyle w:val="Subtitle"/>
        <w:pBdr>
          <w:top w:val="double" w:sz="4" w:space="1" w:color="auto"/>
          <w:left w:val="double" w:sz="4" w:space="4" w:color="auto"/>
          <w:bottom w:val="double" w:sz="4" w:space="1" w:color="auto"/>
          <w:right w:val="double" w:sz="4" w:space="4" w:color="auto"/>
        </w:pBdr>
        <w:rPr>
          <w:rFonts w:ascii="Arial" w:hAnsi="Arial"/>
          <w:b/>
          <w:i/>
        </w:rPr>
      </w:pPr>
      <w:r>
        <w:rPr>
          <w:rFonts w:ascii="Arial" w:hAnsi="Arial"/>
          <w:b/>
          <w:i/>
        </w:rPr>
        <w:t>HOW TO MAKE A REFERRAL TO STUDENT CONDUCT AND CONFLICT RESOLUTION</w:t>
      </w:r>
    </w:p>
    <w:p w:rsidR="00AF7B9F" w:rsidRDefault="00AF7B9F">
      <w:pPr>
        <w:pStyle w:val="Subtitle"/>
        <w:jc w:val="left"/>
        <w:rPr>
          <w:rFonts w:ascii="Arial" w:hAnsi="Arial"/>
          <w:sz w:val="20"/>
        </w:rPr>
      </w:pPr>
    </w:p>
    <w:p w:rsidR="00AF7B9F" w:rsidRDefault="00AF7B9F">
      <w:pPr>
        <w:pStyle w:val="Subtitle"/>
        <w:numPr>
          <w:ilvl w:val="0"/>
          <w:numId w:val="39"/>
        </w:numPr>
        <w:jc w:val="left"/>
        <w:rPr>
          <w:rFonts w:ascii="Arial" w:hAnsi="Arial"/>
          <w:sz w:val="20"/>
        </w:rPr>
      </w:pPr>
      <w:r>
        <w:rPr>
          <w:rFonts w:ascii="Arial" w:hAnsi="Arial"/>
          <w:sz w:val="20"/>
        </w:rPr>
        <w:t>If you reported the situation to Public Safety, they will automatically refer the incident to Student Conduct and Conflict Resolution (SCCR) for review.</w:t>
      </w:r>
    </w:p>
    <w:p w:rsidR="00AF7B9F" w:rsidRDefault="00AF7B9F">
      <w:pPr>
        <w:pStyle w:val="Subtitle"/>
        <w:jc w:val="left"/>
        <w:rPr>
          <w:rFonts w:ascii="Arial" w:hAnsi="Arial"/>
          <w:sz w:val="20"/>
        </w:rPr>
      </w:pPr>
    </w:p>
    <w:p w:rsidR="00AF7B9F" w:rsidRDefault="00AF7B9F">
      <w:pPr>
        <w:pStyle w:val="Subtitle"/>
        <w:numPr>
          <w:ilvl w:val="0"/>
          <w:numId w:val="39"/>
        </w:numPr>
        <w:jc w:val="left"/>
        <w:rPr>
          <w:rFonts w:ascii="Arial" w:hAnsi="Arial"/>
          <w:sz w:val="20"/>
        </w:rPr>
      </w:pPr>
      <w:r>
        <w:rPr>
          <w:rFonts w:ascii="Arial" w:hAnsi="Arial"/>
          <w:sz w:val="20"/>
        </w:rPr>
        <w:t xml:space="preserve">If you did not report the situation to Public Safety and you wish to consult with </w:t>
      </w:r>
      <w:r w:rsidR="00487CC1">
        <w:rPr>
          <w:rFonts w:ascii="Arial" w:hAnsi="Arial"/>
          <w:sz w:val="20"/>
        </w:rPr>
        <w:t>Student Conduct and Conflict Resolution</w:t>
      </w:r>
      <w:r>
        <w:rPr>
          <w:rFonts w:ascii="Arial" w:hAnsi="Arial"/>
          <w:sz w:val="20"/>
        </w:rPr>
        <w:t xml:space="preserve"> regarding disruptive behavior, please contact us at 348-3939.</w:t>
      </w:r>
    </w:p>
    <w:p w:rsidR="00AF7B9F" w:rsidRDefault="00AF7B9F">
      <w:pPr>
        <w:pStyle w:val="Subtitle"/>
        <w:jc w:val="left"/>
        <w:rPr>
          <w:rFonts w:ascii="Arial" w:hAnsi="Arial"/>
          <w:sz w:val="20"/>
        </w:rPr>
      </w:pPr>
    </w:p>
    <w:p w:rsidR="00AF7B9F" w:rsidRDefault="00AF7B9F">
      <w:pPr>
        <w:pStyle w:val="Subtitle"/>
        <w:numPr>
          <w:ilvl w:val="0"/>
          <w:numId w:val="39"/>
        </w:numPr>
        <w:jc w:val="left"/>
        <w:rPr>
          <w:rFonts w:ascii="Arial" w:hAnsi="Arial"/>
          <w:sz w:val="20"/>
        </w:rPr>
      </w:pPr>
      <w:r>
        <w:rPr>
          <w:rFonts w:ascii="Arial" w:hAnsi="Arial"/>
          <w:sz w:val="20"/>
        </w:rPr>
        <w:t xml:space="preserve">The faculty or staff member will be asked to submit a written summary of the incident, including, date, time, location and details of the account, including observations and quotes.  This report will be reviewed for Student Code of Conduct violations, if appropriate, the student will be informed and charged with alleged policy violations and requested to meet with </w:t>
      </w:r>
      <w:r w:rsidR="00487CC1">
        <w:rPr>
          <w:rFonts w:ascii="Arial" w:hAnsi="Arial"/>
          <w:sz w:val="20"/>
        </w:rPr>
        <w:t>Student Conduct and Conflict Resolution</w:t>
      </w:r>
      <w:r>
        <w:rPr>
          <w:rFonts w:ascii="Arial" w:hAnsi="Arial"/>
          <w:sz w:val="20"/>
        </w:rPr>
        <w:t xml:space="preserve">.  The student judicial process is outlined in the </w:t>
      </w:r>
      <w:r>
        <w:rPr>
          <w:rFonts w:ascii="Arial" w:hAnsi="Arial"/>
          <w:sz w:val="20"/>
          <w:u w:val="single"/>
        </w:rPr>
        <w:t>Student Handbook</w:t>
      </w:r>
      <w:r>
        <w:rPr>
          <w:rFonts w:ascii="Arial" w:hAnsi="Arial"/>
          <w:sz w:val="20"/>
        </w:rPr>
        <w:t>.</w:t>
      </w:r>
    </w:p>
    <w:p w:rsidR="00AF7B9F" w:rsidRDefault="00AF7B9F">
      <w:pPr>
        <w:pStyle w:val="Subtitle"/>
        <w:jc w:val="left"/>
        <w:rPr>
          <w:rFonts w:ascii="Arial" w:hAnsi="Arial"/>
          <w:sz w:val="20"/>
        </w:rPr>
      </w:pPr>
    </w:p>
    <w:p w:rsidR="00AF7B9F" w:rsidRDefault="00AF7B9F">
      <w:pPr>
        <w:pStyle w:val="Subtitle"/>
        <w:numPr>
          <w:ilvl w:val="0"/>
          <w:numId w:val="39"/>
        </w:numPr>
        <w:jc w:val="left"/>
        <w:rPr>
          <w:rFonts w:ascii="Arial" w:hAnsi="Arial"/>
          <w:sz w:val="20"/>
        </w:rPr>
      </w:pPr>
      <w:r>
        <w:rPr>
          <w:rFonts w:ascii="Arial" w:hAnsi="Arial"/>
          <w:sz w:val="20"/>
        </w:rPr>
        <w:t>Once the student is charged, then the faculty or staff member would be requested to serve as a witness if the case went to a formal hearing.  This would entail the faculty member attending the hearing to provide information and to answer questions from the hearing officer/panel and the charged student. In the event that the student is charged with endangerment, stalking, harassment or sexual misconduct, the faculty member would have certain rights during the process.  Examples include: submitting written questions for the board to consider posing to the student, being present for part or all of the hearing, having an advisor for support, testifying in limited privacy, and being informed of the outcome of the hearing.</w:t>
      </w:r>
    </w:p>
    <w:p w:rsidR="00AF7B9F" w:rsidRDefault="00AF7B9F">
      <w:pPr>
        <w:pStyle w:val="Subtitle"/>
        <w:jc w:val="left"/>
        <w:rPr>
          <w:rFonts w:ascii="Arial" w:hAnsi="Arial"/>
          <w:sz w:val="20"/>
        </w:rPr>
      </w:pPr>
    </w:p>
    <w:p w:rsidR="00AF7B9F" w:rsidRDefault="00AF7B9F">
      <w:pPr>
        <w:pStyle w:val="Subtitle"/>
        <w:numPr>
          <w:ilvl w:val="0"/>
          <w:numId w:val="39"/>
        </w:numPr>
        <w:jc w:val="left"/>
        <w:rPr>
          <w:rFonts w:ascii="Arial" w:hAnsi="Arial"/>
          <w:sz w:val="20"/>
        </w:rPr>
      </w:pPr>
      <w:r>
        <w:rPr>
          <w:rFonts w:ascii="Arial" w:hAnsi="Arial"/>
          <w:sz w:val="20"/>
        </w:rPr>
        <w:t xml:space="preserve">The student has the opportunity to accept responsibility and have the matter resolved through summary resolution, where an administrator will assign appropriate sanctions.  If a student does not wish to accept responsibility the matter could be adjudicated via an Administrative Hearing or </w:t>
      </w:r>
      <w:r w:rsidR="00487CC1">
        <w:rPr>
          <w:rFonts w:ascii="Arial" w:hAnsi="Arial"/>
          <w:sz w:val="20"/>
        </w:rPr>
        <w:t>Student Conduct Committee</w:t>
      </w:r>
      <w:r>
        <w:rPr>
          <w:rFonts w:ascii="Arial" w:hAnsi="Arial"/>
          <w:sz w:val="20"/>
        </w:rPr>
        <w:t xml:space="preserve"> Hearing.  These forums follow a set of procedures outlined in the FIU</w:t>
      </w:r>
      <w:r>
        <w:rPr>
          <w:rFonts w:ascii="Arial" w:hAnsi="Arial"/>
          <w:sz w:val="20"/>
          <w:u w:val="single"/>
        </w:rPr>
        <w:t xml:space="preserve"> Student Handbook</w:t>
      </w:r>
      <w:r>
        <w:rPr>
          <w:rFonts w:ascii="Arial" w:hAnsi="Arial"/>
          <w:sz w:val="20"/>
        </w:rPr>
        <w:t xml:space="preserve">.  A decision would be rendered and if found responsible, the student would be assigned sanctions as outlined in the </w:t>
      </w:r>
      <w:r>
        <w:rPr>
          <w:rFonts w:ascii="Arial" w:hAnsi="Arial"/>
          <w:sz w:val="20"/>
          <w:u w:val="single"/>
        </w:rPr>
        <w:t>Student Handbook</w:t>
      </w:r>
      <w:r>
        <w:rPr>
          <w:rFonts w:ascii="Arial" w:hAnsi="Arial"/>
          <w:sz w:val="20"/>
        </w:rPr>
        <w:t>.</w:t>
      </w:r>
    </w:p>
    <w:p w:rsidR="00AF7B9F" w:rsidRDefault="00AF7B9F">
      <w:pPr>
        <w:pStyle w:val="Subtitle"/>
        <w:jc w:val="left"/>
        <w:rPr>
          <w:rFonts w:ascii="Arial" w:hAnsi="Arial"/>
          <w:sz w:val="20"/>
        </w:rPr>
      </w:pPr>
    </w:p>
    <w:p w:rsidR="00AF7B9F" w:rsidRDefault="00AF7B9F">
      <w:pPr>
        <w:pStyle w:val="Subtitle"/>
        <w:numPr>
          <w:ilvl w:val="0"/>
          <w:numId w:val="39"/>
        </w:numPr>
        <w:jc w:val="left"/>
        <w:rPr>
          <w:rFonts w:ascii="Arial" w:hAnsi="Arial"/>
          <w:sz w:val="20"/>
        </w:rPr>
      </w:pPr>
      <w:r>
        <w:rPr>
          <w:rFonts w:ascii="Arial" w:hAnsi="Arial"/>
          <w:sz w:val="20"/>
        </w:rPr>
        <w:t xml:space="preserve">All judicial matters are considered to be educational records and are protected under FERPA.  </w:t>
      </w:r>
      <w:r w:rsidR="00487CC1">
        <w:rPr>
          <w:rFonts w:ascii="Arial" w:hAnsi="Arial"/>
          <w:sz w:val="20"/>
        </w:rPr>
        <w:t>Student Conduct and Conflict Resolution</w:t>
      </w:r>
      <w:r>
        <w:rPr>
          <w:rFonts w:ascii="Arial" w:hAnsi="Arial"/>
          <w:sz w:val="20"/>
        </w:rPr>
        <w:t xml:space="preserve"> is not permitted to provide any information regarding a student’s judicial file or record unless the student provides authorization.</w:t>
      </w:r>
    </w:p>
    <w:p w:rsidR="00AF7B9F" w:rsidRDefault="00AF7B9F">
      <w:pPr>
        <w:pStyle w:val="Subtitle"/>
        <w:jc w:val="left"/>
        <w:rPr>
          <w:rFonts w:ascii="Arial" w:hAnsi="Arial"/>
          <w:sz w:val="20"/>
        </w:rPr>
      </w:pPr>
    </w:p>
    <w:sectPr w:rsidR="00AF7B9F">
      <w:pgSz w:w="15840" w:h="12240" w:orient="landscape" w:code="1"/>
      <w:pgMar w:top="720" w:right="620" w:bottom="720" w:left="1440" w:header="720" w:footer="720" w:gutter="0"/>
      <w:cols w:num="2" w:space="720" w:equalWidth="0">
        <w:col w:w="5760" w:space="1440"/>
        <w:col w:w="658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30D80"/>
    <w:multiLevelType w:val="singleLevel"/>
    <w:tmpl w:val="0DC8F086"/>
    <w:lvl w:ilvl="0">
      <w:start w:val="1"/>
      <w:numFmt w:val="decimal"/>
      <w:lvlText w:val="%1)"/>
      <w:lvlJc w:val="left"/>
      <w:pPr>
        <w:tabs>
          <w:tab w:val="num" w:pos="2160"/>
        </w:tabs>
        <w:ind w:left="2160" w:hanging="720"/>
      </w:pPr>
      <w:rPr>
        <w:rFonts w:hint="default"/>
      </w:rPr>
    </w:lvl>
  </w:abstractNum>
  <w:abstractNum w:abstractNumId="1">
    <w:nsid w:val="01D32F5C"/>
    <w:multiLevelType w:val="singleLevel"/>
    <w:tmpl w:val="0409000F"/>
    <w:lvl w:ilvl="0">
      <w:start w:val="1"/>
      <w:numFmt w:val="decimal"/>
      <w:lvlText w:val="%1."/>
      <w:lvlJc w:val="left"/>
      <w:pPr>
        <w:tabs>
          <w:tab w:val="num" w:pos="360"/>
        </w:tabs>
        <w:ind w:left="360" w:hanging="360"/>
      </w:pPr>
      <w:rPr>
        <w:rFonts w:hint="default"/>
      </w:rPr>
    </w:lvl>
  </w:abstractNum>
  <w:abstractNum w:abstractNumId="2">
    <w:nsid w:val="09C61641"/>
    <w:multiLevelType w:val="singleLevel"/>
    <w:tmpl w:val="0409000F"/>
    <w:lvl w:ilvl="0">
      <w:start w:val="1"/>
      <w:numFmt w:val="decimal"/>
      <w:lvlText w:val="%1."/>
      <w:lvlJc w:val="left"/>
      <w:pPr>
        <w:tabs>
          <w:tab w:val="num" w:pos="360"/>
        </w:tabs>
        <w:ind w:left="360" w:hanging="360"/>
      </w:pPr>
      <w:rPr>
        <w:rFonts w:hint="default"/>
      </w:rPr>
    </w:lvl>
  </w:abstractNum>
  <w:abstractNum w:abstractNumId="3">
    <w:nsid w:val="0E0161F4"/>
    <w:multiLevelType w:val="singleLevel"/>
    <w:tmpl w:val="35A673F0"/>
    <w:lvl w:ilvl="0">
      <w:start w:val="1"/>
      <w:numFmt w:val="upperLetter"/>
      <w:lvlText w:val="%1)"/>
      <w:lvlJc w:val="left"/>
      <w:pPr>
        <w:tabs>
          <w:tab w:val="num" w:pos="1440"/>
        </w:tabs>
        <w:ind w:left="1440" w:hanging="720"/>
      </w:pPr>
      <w:rPr>
        <w:rFonts w:hint="default"/>
      </w:rPr>
    </w:lvl>
  </w:abstractNum>
  <w:abstractNum w:abstractNumId="4">
    <w:nsid w:val="13BE1126"/>
    <w:multiLevelType w:val="singleLevel"/>
    <w:tmpl w:val="0886795C"/>
    <w:lvl w:ilvl="0">
      <w:start w:val="2"/>
      <w:numFmt w:val="lowerLetter"/>
      <w:lvlText w:val="%1.)"/>
      <w:lvlJc w:val="left"/>
      <w:pPr>
        <w:tabs>
          <w:tab w:val="num" w:pos="1080"/>
        </w:tabs>
        <w:ind w:left="1080" w:hanging="360"/>
      </w:pPr>
      <w:rPr>
        <w:rFonts w:hint="default"/>
      </w:rPr>
    </w:lvl>
  </w:abstractNum>
  <w:abstractNum w:abstractNumId="5">
    <w:nsid w:val="16864D4B"/>
    <w:multiLevelType w:val="singleLevel"/>
    <w:tmpl w:val="EBF82C22"/>
    <w:lvl w:ilvl="0">
      <w:start w:val="2"/>
      <w:numFmt w:val="decimal"/>
      <w:lvlText w:val="%1)"/>
      <w:lvlJc w:val="left"/>
      <w:pPr>
        <w:tabs>
          <w:tab w:val="num" w:pos="1440"/>
        </w:tabs>
        <w:ind w:left="1440" w:hanging="720"/>
      </w:pPr>
      <w:rPr>
        <w:rFonts w:hint="default"/>
      </w:rPr>
    </w:lvl>
  </w:abstractNum>
  <w:abstractNum w:abstractNumId="6">
    <w:nsid w:val="173A46D5"/>
    <w:multiLevelType w:val="singleLevel"/>
    <w:tmpl w:val="0409000F"/>
    <w:lvl w:ilvl="0">
      <w:start w:val="1"/>
      <w:numFmt w:val="decimal"/>
      <w:lvlText w:val="%1."/>
      <w:lvlJc w:val="left"/>
      <w:pPr>
        <w:tabs>
          <w:tab w:val="num" w:pos="360"/>
        </w:tabs>
        <w:ind w:left="360" w:hanging="360"/>
      </w:pPr>
      <w:rPr>
        <w:rFonts w:hint="default"/>
      </w:rPr>
    </w:lvl>
  </w:abstractNum>
  <w:abstractNum w:abstractNumId="7">
    <w:nsid w:val="17567C49"/>
    <w:multiLevelType w:val="singleLevel"/>
    <w:tmpl w:val="0409000F"/>
    <w:lvl w:ilvl="0">
      <w:start w:val="3"/>
      <w:numFmt w:val="decimal"/>
      <w:lvlText w:val="%1."/>
      <w:lvlJc w:val="left"/>
      <w:pPr>
        <w:tabs>
          <w:tab w:val="num" w:pos="360"/>
        </w:tabs>
        <w:ind w:left="360" w:hanging="360"/>
      </w:pPr>
      <w:rPr>
        <w:rFonts w:hint="default"/>
      </w:rPr>
    </w:lvl>
  </w:abstractNum>
  <w:abstractNum w:abstractNumId="8">
    <w:nsid w:val="17F6682D"/>
    <w:multiLevelType w:val="singleLevel"/>
    <w:tmpl w:val="849E3C9C"/>
    <w:lvl w:ilvl="0">
      <w:start w:val="1"/>
      <w:numFmt w:val="decimal"/>
      <w:lvlText w:val="%1)"/>
      <w:lvlJc w:val="left"/>
      <w:pPr>
        <w:tabs>
          <w:tab w:val="num" w:pos="1440"/>
        </w:tabs>
        <w:ind w:left="1440" w:hanging="720"/>
      </w:pPr>
      <w:rPr>
        <w:rFonts w:hint="default"/>
      </w:rPr>
    </w:lvl>
  </w:abstractNum>
  <w:abstractNum w:abstractNumId="9">
    <w:nsid w:val="1D837328"/>
    <w:multiLevelType w:val="singleLevel"/>
    <w:tmpl w:val="366AFDC8"/>
    <w:lvl w:ilvl="0">
      <w:start w:val="1"/>
      <w:numFmt w:val="upperLetter"/>
      <w:lvlText w:val="%1)"/>
      <w:lvlJc w:val="left"/>
      <w:pPr>
        <w:tabs>
          <w:tab w:val="num" w:pos="1440"/>
        </w:tabs>
        <w:ind w:left="1440" w:hanging="720"/>
      </w:pPr>
      <w:rPr>
        <w:rFonts w:hint="default"/>
      </w:rPr>
    </w:lvl>
  </w:abstractNum>
  <w:abstractNum w:abstractNumId="10">
    <w:nsid w:val="1D93370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1EDF04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20201A80"/>
    <w:multiLevelType w:val="singleLevel"/>
    <w:tmpl w:val="355C516E"/>
    <w:lvl w:ilvl="0">
      <w:start w:val="2"/>
      <w:numFmt w:val="decimal"/>
      <w:lvlText w:val="%1."/>
      <w:lvlJc w:val="left"/>
      <w:pPr>
        <w:tabs>
          <w:tab w:val="num" w:pos="360"/>
        </w:tabs>
        <w:ind w:left="360" w:hanging="360"/>
      </w:pPr>
      <w:rPr>
        <w:rFonts w:hint="default"/>
      </w:rPr>
    </w:lvl>
  </w:abstractNum>
  <w:abstractNum w:abstractNumId="13">
    <w:nsid w:val="267C20A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2CEB5D74"/>
    <w:multiLevelType w:val="singleLevel"/>
    <w:tmpl w:val="EB8E56CE"/>
    <w:lvl w:ilvl="0">
      <w:start w:val="1"/>
      <w:numFmt w:val="lowerLetter"/>
      <w:lvlText w:val="%1."/>
      <w:lvlJc w:val="left"/>
      <w:pPr>
        <w:tabs>
          <w:tab w:val="num" w:pos="810"/>
        </w:tabs>
        <w:ind w:left="810" w:hanging="360"/>
      </w:pPr>
      <w:rPr>
        <w:rFonts w:hint="default"/>
      </w:rPr>
    </w:lvl>
  </w:abstractNum>
  <w:abstractNum w:abstractNumId="15">
    <w:nsid w:val="2FAD2E55"/>
    <w:multiLevelType w:val="singleLevel"/>
    <w:tmpl w:val="04090015"/>
    <w:lvl w:ilvl="0">
      <w:start w:val="1"/>
      <w:numFmt w:val="upperLetter"/>
      <w:lvlText w:val="%1."/>
      <w:lvlJc w:val="left"/>
      <w:pPr>
        <w:tabs>
          <w:tab w:val="num" w:pos="360"/>
        </w:tabs>
        <w:ind w:left="360" w:hanging="360"/>
      </w:pPr>
      <w:rPr>
        <w:rFonts w:hint="default"/>
      </w:rPr>
    </w:lvl>
  </w:abstractNum>
  <w:abstractNum w:abstractNumId="16">
    <w:nsid w:val="31AB1FF1"/>
    <w:multiLevelType w:val="singleLevel"/>
    <w:tmpl w:val="37E263B0"/>
    <w:lvl w:ilvl="0">
      <w:start w:val="1"/>
      <w:numFmt w:val="lowerLetter"/>
      <w:lvlText w:val="%1."/>
      <w:lvlJc w:val="left"/>
      <w:pPr>
        <w:tabs>
          <w:tab w:val="num" w:pos="810"/>
        </w:tabs>
        <w:ind w:left="810" w:hanging="360"/>
      </w:pPr>
      <w:rPr>
        <w:rFonts w:hint="default"/>
      </w:rPr>
    </w:lvl>
  </w:abstractNum>
  <w:abstractNum w:abstractNumId="17">
    <w:nsid w:val="32C9794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33B96EAF"/>
    <w:multiLevelType w:val="singleLevel"/>
    <w:tmpl w:val="21B8DF1E"/>
    <w:lvl w:ilvl="0">
      <w:start w:val="1"/>
      <w:numFmt w:val="decimal"/>
      <w:lvlText w:val="%1)"/>
      <w:lvlJc w:val="left"/>
      <w:pPr>
        <w:tabs>
          <w:tab w:val="num" w:pos="1440"/>
        </w:tabs>
        <w:ind w:left="1440" w:hanging="720"/>
      </w:pPr>
      <w:rPr>
        <w:rFonts w:hint="default"/>
      </w:rPr>
    </w:lvl>
  </w:abstractNum>
  <w:abstractNum w:abstractNumId="19">
    <w:nsid w:val="3D4F4654"/>
    <w:multiLevelType w:val="singleLevel"/>
    <w:tmpl w:val="744E7112"/>
    <w:lvl w:ilvl="0">
      <w:start w:val="1"/>
      <w:numFmt w:val="lowerLetter"/>
      <w:lvlText w:val="%1)"/>
      <w:lvlJc w:val="left"/>
      <w:pPr>
        <w:tabs>
          <w:tab w:val="num" w:pos="810"/>
        </w:tabs>
        <w:ind w:left="810" w:hanging="360"/>
      </w:pPr>
      <w:rPr>
        <w:rFonts w:hint="default"/>
      </w:rPr>
    </w:lvl>
  </w:abstractNum>
  <w:abstractNum w:abstractNumId="20">
    <w:nsid w:val="3F317EF6"/>
    <w:multiLevelType w:val="singleLevel"/>
    <w:tmpl w:val="F74003D0"/>
    <w:lvl w:ilvl="0">
      <w:start w:val="1"/>
      <w:numFmt w:val="decimal"/>
      <w:lvlText w:val="%1)"/>
      <w:lvlJc w:val="left"/>
      <w:pPr>
        <w:tabs>
          <w:tab w:val="num" w:pos="2160"/>
        </w:tabs>
        <w:ind w:left="2160" w:hanging="720"/>
      </w:pPr>
      <w:rPr>
        <w:rFonts w:hint="default"/>
      </w:rPr>
    </w:lvl>
  </w:abstractNum>
  <w:abstractNum w:abstractNumId="21">
    <w:nsid w:val="403B5154"/>
    <w:multiLevelType w:val="singleLevel"/>
    <w:tmpl w:val="82149D9C"/>
    <w:lvl w:ilvl="0">
      <w:start w:val="1"/>
      <w:numFmt w:val="upperLetter"/>
      <w:lvlText w:val="%1)"/>
      <w:lvlJc w:val="left"/>
      <w:pPr>
        <w:tabs>
          <w:tab w:val="num" w:pos="1440"/>
        </w:tabs>
        <w:ind w:left="1440" w:hanging="720"/>
      </w:pPr>
      <w:rPr>
        <w:rFonts w:hint="default"/>
      </w:rPr>
    </w:lvl>
  </w:abstractNum>
  <w:abstractNum w:abstractNumId="22">
    <w:nsid w:val="4E2D4892"/>
    <w:multiLevelType w:val="singleLevel"/>
    <w:tmpl w:val="B254B9D0"/>
    <w:lvl w:ilvl="0">
      <w:start w:val="1"/>
      <w:numFmt w:val="decimal"/>
      <w:lvlText w:val="%1."/>
      <w:lvlJc w:val="left"/>
      <w:pPr>
        <w:tabs>
          <w:tab w:val="num" w:pos="1440"/>
        </w:tabs>
        <w:ind w:left="1440" w:hanging="1440"/>
      </w:pPr>
      <w:rPr>
        <w:rFonts w:hint="default"/>
      </w:rPr>
    </w:lvl>
  </w:abstractNum>
  <w:abstractNum w:abstractNumId="23">
    <w:nsid w:val="562F0D1D"/>
    <w:multiLevelType w:val="singleLevel"/>
    <w:tmpl w:val="70363EFA"/>
    <w:lvl w:ilvl="0">
      <w:start w:val="1"/>
      <w:numFmt w:val="lowerLetter"/>
      <w:lvlText w:val="%1."/>
      <w:lvlJc w:val="left"/>
      <w:pPr>
        <w:tabs>
          <w:tab w:val="num" w:pos="810"/>
        </w:tabs>
        <w:ind w:left="810" w:hanging="360"/>
      </w:pPr>
      <w:rPr>
        <w:rFonts w:hint="default"/>
      </w:rPr>
    </w:lvl>
  </w:abstractNum>
  <w:abstractNum w:abstractNumId="24">
    <w:nsid w:val="56733D7A"/>
    <w:multiLevelType w:val="singleLevel"/>
    <w:tmpl w:val="0409000F"/>
    <w:lvl w:ilvl="0">
      <w:start w:val="1"/>
      <w:numFmt w:val="decimal"/>
      <w:lvlText w:val="%1."/>
      <w:lvlJc w:val="left"/>
      <w:pPr>
        <w:tabs>
          <w:tab w:val="num" w:pos="360"/>
        </w:tabs>
        <w:ind w:left="360" w:hanging="360"/>
      </w:pPr>
      <w:rPr>
        <w:rFonts w:hint="default"/>
      </w:rPr>
    </w:lvl>
  </w:abstractNum>
  <w:abstractNum w:abstractNumId="25">
    <w:nsid w:val="57995DC9"/>
    <w:multiLevelType w:val="singleLevel"/>
    <w:tmpl w:val="0409000F"/>
    <w:lvl w:ilvl="0">
      <w:start w:val="3"/>
      <w:numFmt w:val="decimal"/>
      <w:lvlText w:val="%1."/>
      <w:lvlJc w:val="left"/>
      <w:pPr>
        <w:tabs>
          <w:tab w:val="num" w:pos="360"/>
        </w:tabs>
        <w:ind w:left="360" w:hanging="360"/>
      </w:pPr>
      <w:rPr>
        <w:rFonts w:hint="default"/>
      </w:rPr>
    </w:lvl>
  </w:abstractNum>
  <w:abstractNum w:abstractNumId="26">
    <w:nsid w:val="59F31721"/>
    <w:multiLevelType w:val="singleLevel"/>
    <w:tmpl w:val="0409000F"/>
    <w:lvl w:ilvl="0">
      <w:start w:val="1"/>
      <w:numFmt w:val="decimal"/>
      <w:lvlText w:val="%1."/>
      <w:lvlJc w:val="left"/>
      <w:pPr>
        <w:tabs>
          <w:tab w:val="num" w:pos="360"/>
        </w:tabs>
        <w:ind w:left="360" w:hanging="360"/>
      </w:pPr>
      <w:rPr>
        <w:rFonts w:hint="default"/>
      </w:rPr>
    </w:lvl>
  </w:abstractNum>
  <w:abstractNum w:abstractNumId="27">
    <w:nsid w:val="5ABA4B2C"/>
    <w:multiLevelType w:val="singleLevel"/>
    <w:tmpl w:val="3314DEF8"/>
    <w:lvl w:ilvl="0">
      <w:start w:val="1"/>
      <w:numFmt w:val="decimal"/>
      <w:lvlText w:val="%1)"/>
      <w:lvlJc w:val="left"/>
      <w:pPr>
        <w:tabs>
          <w:tab w:val="num" w:pos="1440"/>
        </w:tabs>
        <w:ind w:left="1440" w:hanging="720"/>
      </w:pPr>
      <w:rPr>
        <w:rFonts w:hint="default"/>
      </w:rPr>
    </w:lvl>
  </w:abstractNum>
  <w:abstractNum w:abstractNumId="28">
    <w:nsid w:val="5B85532F"/>
    <w:multiLevelType w:val="singleLevel"/>
    <w:tmpl w:val="F29C0BE8"/>
    <w:lvl w:ilvl="0">
      <w:start w:val="1"/>
      <w:numFmt w:val="lowerLetter"/>
      <w:lvlText w:val="%1."/>
      <w:lvlJc w:val="left"/>
      <w:pPr>
        <w:tabs>
          <w:tab w:val="num" w:pos="720"/>
        </w:tabs>
        <w:ind w:left="720" w:hanging="360"/>
      </w:pPr>
      <w:rPr>
        <w:rFonts w:hint="default"/>
      </w:rPr>
    </w:lvl>
  </w:abstractNum>
  <w:abstractNum w:abstractNumId="29">
    <w:nsid w:val="5F200BCB"/>
    <w:multiLevelType w:val="singleLevel"/>
    <w:tmpl w:val="1A3607E6"/>
    <w:lvl w:ilvl="0">
      <w:start w:val="10"/>
      <w:numFmt w:val="decimal"/>
      <w:lvlText w:val="%1."/>
      <w:lvlJc w:val="left"/>
      <w:pPr>
        <w:tabs>
          <w:tab w:val="num" w:pos="720"/>
        </w:tabs>
        <w:ind w:left="720" w:hanging="720"/>
      </w:pPr>
      <w:rPr>
        <w:rFonts w:hint="default"/>
      </w:rPr>
    </w:lvl>
  </w:abstractNum>
  <w:abstractNum w:abstractNumId="30">
    <w:nsid w:val="63365B0B"/>
    <w:multiLevelType w:val="singleLevel"/>
    <w:tmpl w:val="E9400310"/>
    <w:lvl w:ilvl="0">
      <w:start w:val="1"/>
      <w:numFmt w:val="lowerLetter"/>
      <w:lvlText w:val="%1)"/>
      <w:lvlJc w:val="left"/>
      <w:pPr>
        <w:tabs>
          <w:tab w:val="num" w:pos="2160"/>
        </w:tabs>
        <w:ind w:left="2160" w:hanging="720"/>
      </w:pPr>
      <w:rPr>
        <w:rFonts w:hint="default"/>
      </w:rPr>
    </w:lvl>
  </w:abstractNum>
  <w:abstractNum w:abstractNumId="31">
    <w:nsid w:val="635B7456"/>
    <w:multiLevelType w:val="singleLevel"/>
    <w:tmpl w:val="A49CA6DC"/>
    <w:lvl w:ilvl="0">
      <w:start w:val="2"/>
      <w:numFmt w:val="upperLetter"/>
      <w:lvlText w:val="%1."/>
      <w:lvlJc w:val="left"/>
      <w:pPr>
        <w:tabs>
          <w:tab w:val="num" w:pos="360"/>
        </w:tabs>
        <w:ind w:left="360" w:hanging="360"/>
      </w:pPr>
      <w:rPr>
        <w:rFonts w:hint="default"/>
      </w:rPr>
    </w:lvl>
  </w:abstractNum>
  <w:abstractNum w:abstractNumId="32">
    <w:nsid w:val="63851F05"/>
    <w:multiLevelType w:val="singleLevel"/>
    <w:tmpl w:val="7AA0BA6C"/>
    <w:lvl w:ilvl="0">
      <w:start w:val="1"/>
      <w:numFmt w:val="upperLetter"/>
      <w:lvlText w:val="%1."/>
      <w:lvlJc w:val="left"/>
      <w:pPr>
        <w:tabs>
          <w:tab w:val="num" w:pos="720"/>
        </w:tabs>
        <w:ind w:left="720" w:hanging="720"/>
      </w:pPr>
      <w:rPr>
        <w:rFonts w:hint="default"/>
      </w:rPr>
    </w:lvl>
  </w:abstractNum>
  <w:abstractNum w:abstractNumId="33">
    <w:nsid w:val="63EE5E0F"/>
    <w:multiLevelType w:val="singleLevel"/>
    <w:tmpl w:val="6A34B4BC"/>
    <w:lvl w:ilvl="0">
      <w:start w:val="1"/>
      <w:numFmt w:val="decimal"/>
      <w:lvlText w:val="%1)"/>
      <w:lvlJc w:val="left"/>
      <w:pPr>
        <w:tabs>
          <w:tab w:val="num" w:pos="2160"/>
        </w:tabs>
        <w:ind w:left="2160" w:hanging="720"/>
      </w:pPr>
      <w:rPr>
        <w:rFonts w:hint="default"/>
      </w:rPr>
    </w:lvl>
  </w:abstractNum>
  <w:abstractNum w:abstractNumId="34">
    <w:nsid w:val="697A2AD8"/>
    <w:multiLevelType w:val="singleLevel"/>
    <w:tmpl w:val="0409000F"/>
    <w:lvl w:ilvl="0">
      <w:start w:val="1"/>
      <w:numFmt w:val="decimal"/>
      <w:lvlText w:val="%1."/>
      <w:lvlJc w:val="left"/>
      <w:pPr>
        <w:tabs>
          <w:tab w:val="num" w:pos="360"/>
        </w:tabs>
        <w:ind w:left="360" w:hanging="360"/>
      </w:pPr>
      <w:rPr>
        <w:rFonts w:hint="default"/>
      </w:rPr>
    </w:lvl>
  </w:abstractNum>
  <w:abstractNum w:abstractNumId="35">
    <w:nsid w:val="6AD832C3"/>
    <w:multiLevelType w:val="singleLevel"/>
    <w:tmpl w:val="29947D38"/>
    <w:lvl w:ilvl="0">
      <w:start w:val="1"/>
      <w:numFmt w:val="lowerLetter"/>
      <w:lvlText w:val="%1."/>
      <w:lvlJc w:val="left"/>
      <w:pPr>
        <w:tabs>
          <w:tab w:val="num" w:pos="810"/>
        </w:tabs>
        <w:ind w:left="810" w:hanging="360"/>
      </w:pPr>
      <w:rPr>
        <w:rFonts w:hint="default"/>
      </w:rPr>
    </w:lvl>
  </w:abstractNum>
  <w:abstractNum w:abstractNumId="36">
    <w:nsid w:val="70BB121F"/>
    <w:multiLevelType w:val="singleLevel"/>
    <w:tmpl w:val="0409000F"/>
    <w:lvl w:ilvl="0">
      <w:start w:val="1"/>
      <w:numFmt w:val="decimal"/>
      <w:lvlText w:val="%1."/>
      <w:lvlJc w:val="left"/>
      <w:pPr>
        <w:tabs>
          <w:tab w:val="num" w:pos="360"/>
        </w:tabs>
        <w:ind w:left="360" w:hanging="360"/>
      </w:pPr>
      <w:rPr>
        <w:rFonts w:hint="default"/>
      </w:rPr>
    </w:lvl>
  </w:abstractNum>
  <w:abstractNum w:abstractNumId="37">
    <w:nsid w:val="72877E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nsid w:val="7FD67CAD"/>
    <w:multiLevelType w:val="singleLevel"/>
    <w:tmpl w:val="0409000F"/>
    <w:lvl w:ilvl="0">
      <w:start w:val="1"/>
      <w:numFmt w:val="decimal"/>
      <w:lvlText w:val="%1."/>
      <w:lvlJc w:val="left"/>
      <w:pPr>
        <w:tabs>
          <w:tab w:val="num" w:pos="360"/>
        </w:tabs>
        <w:ind w:left="360" w:hanging="360"/>
      </w:pPr>
      <w:rPr>
        <w:rFonts w:hint="default"/>
      </w:rPr>
    </w:lvl>
  </w:abstractNum>
  <w:num w:numId="1">
    <w:abstractNumId w:val="30"/>
  </w:num>
  <w:num w:numId="2">
    <w:abstractNumId w:val="32"/>
  </w:num>
  <w:num w:numId="3">
    <w:abstractNumId w:val="18"/>
  </w:num>
  <w:num w:numId="4">
    <w:abstractNumId w:val="5"/>
  </w:num>
  <w:num w:numId="5">
    <w:abstractNumId w:val="8"/>
  </w:num>
  <w:num w:numId="6">
    <w:abstractNumId w:val="27"/>
  </w:num>
  <w:num w:numId="7">
    <w:abstractNumId w:val="21"/>
  </w:num>
  <w:num w:numId="8">
    <w:abstractNumId w:val="0"/>
  </w:num>
  <w:num w:numId="9">
    <w:abstractNumId w:val="33"/>
  </w:num>
  <w:num w:numId="10">
    <w:abstractNumId w:val="3"/>
  </w:num>
  <w:num w:numId="11">
    <w:abstractNumId w:val="9"/>
  </w:num>
  <w:num w:numId="12">
    <w:abstractNumId w:val="20"/>
  </w:num>
  <w:num w:numId="13">
    <w:abstractNumId w:val="22"/>
  </w:num>
  <w:num w:numId="14">
    <w:abstractNumId w:val="2"/>
  </w:num>
  <w:num w:numId="15">
    <w:abstractNumId w:val="34"/>
  </w:num>
  <w:num w:numId="16">
    <w:abstractNumId w:val="26"/>
  </w:num>
  <w:num w:numId="17">
    <w:abstractNumId w:val="1"/>
  </w:num>
  <w:num w:numId="18">
    <w:abstractNumId w:val="6"/>
  </w:num>
  <w:num w:numId="19">
    <w:abstractNumId w:val="7"/>
  </w:num>
  <w:num w:numId="20">
    <w:abstractNumId w:val="25"/>
  </w:num>
  <w:num w:numId="21">
    <w:abstractNumId w:val="24"/>
  </w:num>
  <w:num w:numId="22">
    <w:abstractNumId w:val="12"/>
  </w:num>
  <w:num w:numId="23">
    <w:abstractNumId w:val="31"/>
  </w:num>
  <w:num w:numId="24">
    <w:abstractNumId w:val="29"/>
  </w:num>
  <w:num w:numId="25">
    <w:abstractNumId w:val="15"/>
  </w:num>
  <w:num w:numId="26">
    <w:abstractNumId w:val="14"/>
  </w:num>
  <w:num w:numId="27">
    <w:abstractNumId w:val="23"/>
  </w:num>
  <w:num w:numId="28">
    <w:abstractNumId w:val="19"/>
  </w:num>
  <w:num w:numId="29">
    <w:abstractNumId w:val="16"/>
  </w:num>
  <w:num w:numId="30">
    <w:abstractNumId w:val="35"/>
  </w:num>
  <w:num w:numId="31">
    <w:abstractNumId w:val="13"/>
  </w:num>
  <w:num w:numId="32">
    <w:abstractNumId w:val="37"/>
  </w:num>
  <w:num w:numId="33">
    <w:abstractNumId w:val="28"/>
  </w:num>
  <w:num w:numId="34">
    <w:abstractNumId w:val="4"/>
  </w:num>
  <w:num w:numId="35">
    <w:abstractNumId w:val="17"/>
  </w:num>
  <w:num w:numId="36">
    <w:abstractNumId w:val="10"/>
  </w:num>
  <w:num w:numId="37">
    <w:abstractNumId w:val="11"/>
  </w:num>
  <w:num w:numId="38">
    <w:abstractNumId w:val="36"/>
  </w:num>
  <w:num w:numId="39">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20"/>
  <w:displayHorizontalDrawingGridEvery w:val="0"/>
  <w:displayVerticalDrawingGridEvery w:val="0"/>
  <w:doNotUseMarginsForDrawingGridOrigin/>
  <w:noPunctuationKerning/>
  <w:characterSpacingControl w:val="doNotCompress"/>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B401C"/>
    <w:rsid w:val="00487CC1"/>
    <w:rsid w:val="00AF7B9F"/>
    <w:rsid w:val="00B80252"/>
    <w:rsid w:val="00C571A2"/>
    <w:rsid w:val="00CB401C"/>
    <w:rsid w:val="00CC23B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b/>
      <w:sz w:val="24"/>
    </w:rPr>
  </w:style>
  <w:style w:type="paragraph" w:styleId="Heading2">
    <w:name w:val="heading 2"/>
    <w:basedOn w:val="Normal"/>
    <w:next w:val="Normal"/>
    <w:qFormat/>
    <w:pPr>
      <w:keepNext/>
      <w:outlineLvl w:val="1"/>
    </w:pPr>
    <w:rPr>
      <w:b/>
      <w:sz w:val="24"/>
      <w:u w:val="single"/>
    </w:rPr>
  </w:style>
  <w:style w:type="paragraph" w:styleId="Heading3">
    <w:name w:val="heading 3"/>
    <w:basedOn w:val="Normal"/>
    <w:next w:val="Normal"/>
    <w:qFormat/>
    <w:pPr>
      <w:keepNext/>
      <w:ind w:left="720"/>
      <w:jc w:val="both"/>
      <w:outlineLvl w:val="2"/>
    </w:pPr>
    <w:rPr>
      <w:sz w:val="24"/>
    </w:rPr>
  </w:style>
  <w:style w:type="paragraph" w:styleId="Heading4">
    <w:name w:val="heading 4"/>
    <w:basedOn w:val="Normal"/>
    <w:next w:val="Normal"/>
    <w:qFormat/>
    <w:pPr>
      <w:keepNext/>
      <w:ind w:left="720"/>
      <w:outlineLvl w:val="3"/>
    </w:pPr>
    <w:rPr>
      <w:sz w:val="24"/>
    </w:rPr>
  </w:style>
  <w:style w:type="paragraph" w:styleId="Heading5">
    <w:name w:val="heading 5"/>
    <w:basedOn w:val="Normal"/>
    <w:next w:val="Normal"/>
    <w:qFormat/>
    <w:pPr>
      <w:keepNext/>
      <w:ind w:left="720" w:firstLine="720"/>
      <w:jc w:val="center"/>
      <w:outlineLvl w:val="4"/>
    </w:pPr>
    <w:rPr>
      <w:b/>
      <w:sz w:val="24"/>
    </w:rPr>
  </w:style>
  <w:style w:type="paragraph" w:styleId="Heading6">
    <w:name w:val="heading 6"/>
    <w:basedOn w:val="Normal"/>
    <w:next w:val="Normal"/>
    <w:qFormat/>
    <w:pPr>
      <w:keepNext/>
      <w:outlineLvl w:val="5"/>
    </w:pPr>
    <w:rPr>
      <w:rFonts w:ascii="Arial" w:hAnsi="Arial"/>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sz w:val="24"/>
    </w:rPr>
  </w:style>
  <w:style w:type="paragraph" w:styleId="Subtitle">
    <w:name w:val="Subtitle"/>
    <w:basedOn w:val="Normal"/>
    <w:qFormat/>
    <w:pPr>
      <w:jc w:val="center"/>
    </w:pPr>
    <w:rPr>
      <w:sz w:val="24"/>
    </w:rPr>
  </w:style>
  <w:style w:type="paragraph" w:styleId="BodyText">
    <w:name w:val="Body Text"/>
    <w:basedOn w:val="Normal"/>
    <w:rPr>
      <w:b/>
      <w:i/>
      <w:sz w:val="24"/>
    </w:rPr>
  </w:style>
  <w:style w:type="paragraph" w:styleId="BodyTextIndent">
    <w:name w:val="Body Text Indent"/>
    <w:basedOn w:val="Normal"/>
    <w:pPr>
      <w:ind w:left="720"/>
      <w:jc w:val="both"/>
    </w:pPr>
    <w:rPr>
      <w:sz w:val="24"/>
    </w:rPr>
  </w:style>
  <w:style w:type="paragraph" w:styleId="BodyText2">
    <w:name w:val="Body Text 2"/>
    <w:basedOn w:val="Normal"/>
    <w:rPr>
      <w:sz w:val="24"/>
    </w:rPr>
  </w:style>
  <w:style w:type="paragraph" w:styleId="BodyText3">
    <w:name w:val="Body Text 3"/>
    <w:basedOn w:val="Normal"/>
    <w:rPr>
      <w:b/>
      <w:sz w:val="24"/>
    </w:rPr>
  </w:style>
  <w:style w:type="paragraph" w:styleId="BodyTextIndent2">
    <w:name w:val="Body Text Indent 2"/>
    <w:basedOn w:val="Normal"/>
    <w:pPr>
      <w:ind w:firstLine="720"/>
    </w:pPr>
    <w:rPr>
      <w:rFonts w:ascii="Arial" w:hAnsi="Arial"/>
      <w:sz w:val="24"/>
    </w:rPr>
  </w:style>
  <w:style w:type="paragraph" w:styleId="BodyTextIndent3">
    <w:name w:val="Body Text Indent 3"/>
    <w:basedOn w:val="Normal"/>
    <w:pPr>
      <w:ind w:left="720"/>
    </w:pPr>
    <w:rPr>
      <w:rFonts w:ascii="Arial" w:hAnsi="Arial"/>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3716</Words>
  <Characters>19841</Characters>
  <Application>Microsoft Office Word</Application>
  <DocSecurity>4</DocSecurity>
  <Lines>165</Lines>
  <Paragraphs>47</Paragraphs>
  <ScaleCrop>false</ScaleCrop>
  <HeadingPairs>
    <vt:vector size="2" baseType="variant">
      <vt:variant>
        <vt:lpstr>Title</vt:lpstr>
      </vt:variant>
      <vt:variant>
        <vt:i4>1</vt:i4>
      </vt:variant>
    </vt:vector>
  </HeadingPairs>
  <TitlesOfParts>
    <vt:vector size="1" baseType="lpstr">
      <vt:lpstr>How to deal with Disruptive &amp; </vt:lpstr>
    </vt:vector>
  </TitlesOfParts>
  <Company>Florida International Univ.</Company>
  <LinksUpToDate>false</LinksUpToDate>
  <CharactersWithSpaces>23510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deal with Disruptive &amp; </dc:title>
  <dc:subject/>
  <dc:creator>University Computer Services</dc:creator>
  <cp:keywords/>
  <cp:lastModifiedBy>jjlarson</cp:lastModifiedBy>
  <cp:revision>2</cp:revision>
  <cp:lastPrinted>2007-08-27T12:36:00Z</cp:lastPrinted>
  <dcterms:created xsi:type="dcterms:W3CDTF">2012-09-25T14:56:00Z</dcterms:created>
  <dcterms:modified xsi:type="dcterms:W3CDTF">2012-09-25T14:56:00Z</dcterms:modified>
</cp:coreProperties>
</file>